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89" w:rsidRDefault="007A3B89" w:rsidP="007A3B89">
      <w:pPr>
        <w:pStyle w:val="Heading2"/>
        <w:shd w:val="clear" w:color="auto" w:fill="FFFFFF"/>
        <w:spacing w:before="300" w:after="150" w:line="283" w:lineRule="atLeast"/>
        <w:jc w:val="center"/>
        <w:rPr>
          <w:rFonts w:ascii="Montserrat" w:hAnsi="Montserrat"/>
          <w:b w:val="0"/>
          <w:bCs w:val="0"/>
          <w:color w:val="111111"/>
          <w:sz w:val="39"/>
          <w:szCs w:val="39"/>
        </w:rPr>
      </w:pPr>
      <w:r>
        <w:rPr>
          <w:rFonts w:ascii="Montserrat" w:hAnsi="Montserrat"/>
          <w:color w:val="111111"/>
          <w:sz w:val="39"/>
          <w:szCs w:val="39"/>
        </w:rPr>
        <w:t>The Best Competitive Intelligence Resources</w:t>
      </w:r>
    </w:p>
    <w:p w:rsidR="007A3B89" w:rsidRDefault="007A3B89" w:rsidP="007A3B89">
      <w:pPr>
        <w:pStyle w:val="NormalWeb"/>
        <w:shd w:val="clear" w:color="auto" w:fill="FFFFFF"/>
        <w:spacing w:before="0" w:beforeAutospacing="0" w:after="0" w:afterAutospacing="0" w:line="408" w:lineRule="atLeast"/>
        <w:rPr>
          <w:rFonts w:ascii="Montserrat" w:hAnsi="Montserrat"/>
          <w:spacing w:val="-1"/>
          <w:sz w:val="30"/>
          <w:szCs w:val="30"/>
        </w:rPr>
      </w:pPr>
      <w:r>
        <w:rPr>
          <w:rFonts w:ascii="Montserrat" w:hAnsi="Montserrat"/>
          <w:spacing w:val="-1"/>
          <w:sz w:val="30"/>
          <w:szCs w:val="30"/>
        </w:rPr>
        <w:t> </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The next step is to determine how to create a competitive analysis framework through tools/data sources. In this section, we have outlined different sources of competitive analysis that give your business more advantage:</w:t>
      </w:r>
    </w:p>
    <w:p w:rsidR="007A3B89" w:rsidRPr="007A3B89" w:rsidRDefault="007A3B89" w:rsidP="007A3B89">
      <w:pPr>
        <w:pStyle w:val="Heading3"/>
        <w:shd w:val="clear" w:color="auto" w:fill="FFFFFF"/>
        <w:spacing w:before="300" w:after="150"/>
        <w:rPr>
          <w:rFonts w:ascii="Montserrat" w:hAnsi="Montserrat"/>
          <w:color w:val="111111"/>
          <w:sz w:val="24"/>
          <w:szCs w:val="24"/>
        </w:rPr>
      </w:pPr>
    </w:p>
    <w:p w:rsidR="007A3B89" w:rsidRPr="007A3B89" w:rsidRDefault="007A3B89" w:rsidP="007A3B89">
      <w:pPr>
        <w:pStyle w:val="Heading3"/>
        <w:shd w:val="clear" w:color="auto" w:fill="FFFFFF"/>
        <w:spacing w:before="300" w:after="150"/>
        <w:rPr>
          <w:rFonts w:ascii="Montserrat" w:hAnsi="Montserrat"/>
          <w:color w:val="111111"/>
          <w:sz w:val="24"/>
          <w:szCs w:val="24"/>
        </w:rPr>
      </w:pPr>
    </w:p>
    <w:p w:rsidR="007A3B89" w:rsidRPr="007A3B89" w:rsidRDefault="007A3B89" w:rsidP="007A3B89">
      <w:pPr>
        <w:pStyle w:val="Heading3"/>
        <w:shd w:val="clear" w:color="auto" w:fill="FFFFFF"/>
        <w:spacing w:before="300" w:after="150"/>
        <w:rPr>
          <w:rFonts w:ascii="Montserrat" w:hAnsi="Montserrat"/>
          <w:b w:val="0"/>
          <w:bCs w:val="0"/>
          <w:color w:val="111111"/>
          <w:sz w:val="24"/>
          <w:szCs w:val="24"/>
        </w:rPr>
      </w:pPr>
      <w:r w:rsidRPr="007A3B89">
        <w:rPr>
          <w:rFonts w:ascii="Montserrat" w:hAnsi="Montserrat"/>
          <w:color w:val="111111"/>
          <w:sz w:val="24"/>
          <w:szCs w:val="24"/>
        </w:rPr>
        <w:t>1. Company Intelligence Data</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It is general information that is available publicly, and all that you have to do is pick one reliable source. Depending on what you are looking for, they could be a treasure cove of information. Here is what you get from each source:</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1"/>
        </w:numPr>
        <w:shd w:val="clear" w:color="auto" w:fill="FFFFFF"/>
        <w:spacing w:before="252" w:after="0" w:line="240" w:lineRule="auto"/>
        <w:rPr>
          <w:rFonts w:ascii="Montserrat" w:hAnsi="Montserrat"/>
          <w:spacing w:val="3"/>
          <w:sz w:val="24"/>
          <w:szCs w:val="24"/>
        </w:rPr>
      </w:pPr>
      <w:r w:rsidRPr="007A3B89">
        <w:rPr>
          <w:rFonts w:ascii="Montserrat" w:hAnsi="Montserrat"/>
          <w:b/>
          <w:bCs/>
          <w:spacing w:val="3"/>
          <w:sz w:val="24"/>
          <w:szCs w:val="24"/>
        </w:rPr>
        <w:t>Annual reports</w:t>
      </w:r>
      <w:r w:rsidRPr="007A3B89">
        <w:rPr>
          <w:rFonts w:ascii="Montserrat" w:hAnsi="Montserrat"/>
          <w:spacing w:val="3"/>
          <w:sz w:val="24"/>
          <w:szCs w:val="24"/>
        </w:rPr>
        <w:t> - All publicly traded companies publish annual reports. It contains images, graphs, management commentary, and detailed financials.</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2"/>
        </w:numPr>
        <w:shd w:val="clear" w:color="auto" w:fill="FFFFFF"/>
        <w:spacing w:before="252" w:after="0" w:line="240" w:lineRule="auto"/>
        <w:rPr>
          <w:rFonts w:ascii="Montserrat" w:hAnsi="Montserrat"/>
          <w:spacing w:val="3"/>
          <w:sz w:val="24"/>
          <w:szCs w:val="24"/>
        </w:rPr>
      </w:pPr>
      <w:hyperlink r:id="rId8" w:history="1">
        <w:r w:rsidRPr="007A3B89">
          <w:rPr>
            <w:rStyle w:val="Hyperlink"/>
            <w:rFonts w:ascii="Montserrat" w:hAnsi="Montserrat"/>
            <w:b/>
            <w:bCs/>
            <w:color w:val="337AB7"/>
            <w:spacing w:val="3"/>
            <w:sz w:val="24"/>
            <w:szCs w:val="24"/>
          </w:rPr>
          <w:t>SEC Filings</w:t>
        </w:r>
      </w:hyperlink>
      <w:r w:rsidRPr="007A3B89">
        <w:rPr>
          <w:rFonts w:ascii="Montserrat" w:hAnsi="Montserrat"/>
          <w:spacing w:val="3"/>
          <w:sz w:val="24"/>
          <w:szCs w:val="24"/>
        </w:rPr>
        <w:t> - These are mandatory statements that public companies in the US need to file with Securities and Exchange Commission and are reliable sources of financial data since 1994.</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3"/>
        </w:numPr>
        <w:shd w:val="clear" w:color="auto" w:fill="FFFFFF"/>
        <w:spacing w:before="252" w:after="0" w:line="240" w:lineRule="auto"/>
        <w:rPr>
          <w:rFonts w:ascii="Montserrat" w:hAnsi="Montserrat"/>
          <w:spacing w:val="3"/>
          <w:sz w:val="24"/>
          <w:szCs w:val="24"/>
        </w:rPr>
      </w:pPr>
      <w:hyperlink r:id="rId9" w:history="1">
        <w:r w:rsidRPr="007A3B89">
          <w:rPr>
            <w:rStyle w:val="Hyperlink"/>
            <w:rFonts w:ascii="Montserrat" w:hAnsi="Montserrat"/>
            <w:b/>
            <w:bCs/>
            <w:color w:val="337AB7"/>
            <w:spacing w:val="3"/>
            <w:sz w:val="24"/>
            <w:szCs w:val="24"/>
          </w:rPr>
          <w:t>LinkedIn</w:t>
        </w:r>
      </w:hyperlink>
      <w:r w:rsidRPr="007A3B89">
        <w:rPr>
          <w:rFonts w:ascii="Montserrat" w:hAnsi="Montserrat"/>
          <w:spacing w:val="3"/>
          <w:sz w:val="24"/>
          <w:szCs w:val="24"/>
        </w:rPr>
        <w:t> - While it began as a professional networking site that let you connect with co-workers and make connections with business associates, it now allows you to blog, post, and share information. LinkedIn now even lets companies host their pages and use it as a medium to communicate to a broader audience.</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4"/>
        </w:numPr>
        <w:shd w:val="clear" w:color="auto" w:fill="FFFFFF"/>
        <w:spacing w:before="252" w:after="0" w:line="240" w:lineRule="auto"/>
        <w:rPr>
          <w:rFonts w:ascii="Montserrat" w:hAnsi="Montserrat"/>
          <w:spacing w:val="3"/>
          <w:sz w:val="24"/>
          <w:szCs w:val="24"/>
        </w:rPr>
      </w:pPr>
      <w:hyperlink r:id="rId10" w:history="1">
        <w:proofErr w:type="spellStart"/>
        <w:r w:rsidRPr="007A3B89">
          <w:rPr>
            <w:rStyle w:val="Hyperlink"/>
            <w:rFonts w:ascii="Montserrat" w:hAnsi="Montserrat"/>
            <w:b/>
            <w:bCs/>
            <w:color w:val="337AB7"/>
            <w:spacing w:val="3"/>
            <w:sz w:val="24"/>
            <w:szCs w:val="24"/>
          </w:rPr>
          <w:t>CompanyCheck</w:t>
        </w:r>
        <w:proofErr w:type="spellEnd"/>
      </w:hyperlink>
      <w:r w:rsidRPr="007A3B89">
        <w:rPr>
          <w:rFonts w:ascii="Montserrat" w:hAnsi="Montserrat"/>
          <w:spacing w:val="3"/>
          <w:sz w:val="24"/>
          <w:szCs w:val="24"/>
        </w:rPr>
        <w:t xml:space="preserve"> - An online database of over 7 million UK based </w:t>
      </w:r>
      <w:proofErr w:type="gramStart"/>
      <w:r w:rsidRPr="007A3B89">
        <w:rPr>
          <w:rFonts w:ascii="Montserrat" w:hAnsi="Montserrat"/>
          <w:spacing w:val="3"/>
          <w:sz w:val="24"/>
          <w:szCs w:val="24"/>
        </w:rPr>
        <w:t>companies that lets</w:t>
      </w:r>
      <w:proofErr w:type="gramEnd"/>
      <w:r w:rsidRPr="007A3B89">
        <w:rPr>
          <w:rFonts w:ascii="Montserrat" w:hAnsi="Montserrat"/>
          <w:spacing w:val="3"/>
          <w:sz w:val="24"/>
          <w:szCs w:val="24"/>
        </w:rPr>
        <w:t xml:space="preserve"> you do unlimited searches </w:t>
      </w:r>
      <w:r w:rsidRPr="007A3B89">
        <w:rPr>
          <w:rFonts w:ascii="Montserrat" w:hAnsi="Montserrat"/>
          <w:spacing w:val="3"/>
          <w:sz w:val="24"/>
          <w:szCs w:val="24"/>
        </w:rPr>
        <w:lastRenderedPageBreak/>
        <w:t>including addresses, registration details, key financials, and director records.</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5"/>
        </w:numPr>
        <w:shd w:val="clear" w:color="auto" w:fill="FFFFFF"/>
        <w:spacing w:before="252" w:after="0" w:line="240" w:lineRule="auto"/>
        <w:rPr>
          <w:rFonts w:ascii="Montserrat" w:hAnsi="Montserrat"/>
          <w:spacing w:val="3"/>
          <w:sz w:val="24"/>
          <w:szCs w:val="24"/>
        </w:rPr>
      </w:pPr>
      <w:hyperlink r:id="rId11" w:history="1">
        <w:r w:rsidRPr="007A3B89">
          <w:rPr>
            <w:rStyle w:val="Hyperlink"/>
            <w:rFonts w:ascii="Montserrat" w:hAnsi="Montserrat"/>
            <w:b/>
            <w:bCs/>
            <w:color w:val="337AB7"/>
            <w:spacing w:val="3"/>
            <w:sz w:val="24"/>
            <w:szCs w:val="24"/>
          </w:rPr>
          <w:t>Hoover’s</w:t>
        </w:r>
      </w:hyperlink>
      <w:r w:rsidRPr="007A3B89">
        <w:rPr>
          <w:rFonts w:ascii="Montserrat" w:hAnsi="Montserrat"/>
          <w:spacing w:val="3"/>
          <w:sz w:val="24"/>
          <w:szCs w:val="24"/>
        </w:rPr>
        <w:t> - A business intelligence company that has been around since 1990, it is used for information on public and private companies, executives, industries, and current events.</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6"/>
        </w:numPr>
        <w:shd w:val="clear" w:color="auto" w:fill="FFFFFF"/>
        <w:spacing w:before="252" w:after="0" w:line="240" w:lineRule="auto"/>
        <w:rPr>
          <w:rFonts w:ascii="Montserrat" w:hAnsi="Montserrat"/>
          <w:spacing w:val="3"/>
          <w:sz w:val="24"/>
          <w:szCs w:val="24"/>
        </w:rPr>
      </w:pPr>
      <w:hyperlink r:id="rId12" w:history="1">
        <w:r w:rsidRPr="007A3B89">
          <w:rPr>
            <w:rStyle w:val="Hyperlink"/>
            <w:rFonts w:ascii="Montserrat" w:hAnsi="Montserrat"/>
            <w:b/>
            <w:bCs/>
            <w:color w:val="337AB7"/>
            <w:spacing w:val="3"/>
            <w:sz w:val="24"/>
            <w:szCs w:val="24"/>
          </w:rPr>
          <w:t>Reuters</w:t>
        </w:r>
      </w:hyperlink>
      <w:r w:rsidRPr="007A3B89">
        <w:rPr>
          <w:rFonts w:ascii="Montserrat" w:hAnsi="Montserrat"/>
          <w:spacing w:val="3"/>
          <w:sz w:val="24"/>
          <w:szCs w:val="24"/>
        </w:rPr>
        <w:t xml:space="preserve"> - It is a Canada-based multinational mass media and information firm that traces its origin back to 1851. Reuters provides </w:t>
      </w:r>
      <w:proofErr w:type="gramStart"/>
      <w:r w:rsidRPr="007A3B89">
        <w:rPr>
          <w:rFonts w:ascii="Montserrat" w:hAnsi="Montserrat"/>
          <w:spacing w:val="3"/>
          <w:sz w:val="24"/>
          <w:szCs w:val="24"/>
        </w:rPr>
        <w:t>a summary</w:t>
      </w:r>
      <w:proofErr w:type="gramEnd"/>
      <w:r w:rsidRPr="007A3B89">
        <w:rPr>
          <w:rFonts w:ascii="Montserrat" w:hAnsi="Montserrat"/>
          <w:spacing w:val="3"/>
          <w:sz w:val="24"/>
          <w:szCs w:val="24"/>
        </w:rPr>
        <w:t xml:space="preserve"> and detailed information about a company's operating segments and financial metrics.</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7"/>
        </w:numPr>
        <w:shd w:val="clear" w:color="auto" w:fill="FFFFFF"/>
        <w:spacing w:before="252" w:after="0" w:line="240" w:lineRule="auto"/>
        <w:rPr>
          <w:rFonts w:ascii="Montserrat" w:hAnsi="Montserrat"/>
          <w:spacing w:val="3"/>
          <w:sz w:val="24"/>
          <w:szCs w:val="24"/>
        </w:rPr>
      </w:pPr>
      <w:hyperlink r:id="rId13" w:history="1">
        <w:proofErr w:type="spellStart"/>
        <w:r w:rsidRPr="007A3B89">
          <w:rPr>
            <w:rStyle w:val="Hyperlink"/>
            <w:rFonts w:ascii="Montserrat" w:hAnsi="Montserrat"/>
            <w:b/>
            <w:bCs/>
            <w:color w:val="337AB7"/>
            <w:spacing w:val="3"/>
            <w:sz w:val="24"/>
            <w:szCs w:val="24"/>
          </w:rPr>
          <w:t>GlassDoor</w:t>
        </w:r>
        <w:proofErr w:type="spellEnd"/>
      </w:hyperlink>
      <w:r w:rsidRPr="007A3B89">
        <w:rPr>
          <w:rFonts w:ascii="Montserrat" w:hAnsi="Montserrat"/>
          <w:spacing w:val="3"/>
          <w:sz w:val="24"/>
          <w:szCs w:val="24"/>
        </w:rPr>
        <w:t xml:space="preserve"> - If you are a fan of user-created content as a source of company information, then </w:t>
      </w:r>
      <w:proofErr w:type="spellStart"/>
      <w:r w:rsidRPr="007A3B89">
        <w:rPr>
          <w:rFonts w:ascii="Montserrat" w:hAnsi="Montserrat"/>
          <w:spacing w:val="3"/>
          <w:sz w:val="24"/>
          <w:szCs w:val="24"/>
        </w:rPr>
        <w:t>GlassDoor</w:t>
      </w:r>
      <w:proofErr w:type="spellEnd"/>
      <w:r w:rsidRPr="007A3B89">
        <w:rPr>
          <w:rFonts w:ascii="Montserrat" w:hAnsi="Montserrat"/>
          <w:spacing w:val="3"/>
          <w:sz w:val="24"/>
          <w:szCs w:val="24"/>
        </w:rPr>
        <w:t xml:space="preserve"> should be on your list. It hosts information such as company reviews, interview questions, office pictures, salary details, and employment experience.</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8"/>
        </w:numPr>
        <w:shd w:val="clear" w:color="auto" w:fill="FFFFFF"/>
        <w:spacing w:before="252" w:after="0" w:line="240" w:lineRule="auto"/>
        <w:rPr>
          <w:rFonts w:ascii="Montserrat" w:hAnsi="Montserrat"/>
          <w:spacing w:val="3"/>
          <w:sz w:val="24"/>
          <w:szCs w:val="24"/>
        </w:rPr>
      </w:pPr>
      <w:hyperlink r:id="rId14" w:history="1">
        <w:proofErr w:type="spellStart"/>
        <w:r w:rsidRPr="007A3B89">
          <w:rPr>
            <w:rStyle w:val="Hyperlink"/>
            <w:rFonts w:ascii="Montserrat" w:hAnsi="Montserrat"/>
            <w:b/>
            <w:bCs/>
            <w:color w:val="337AB7"/>
            <w:spacing w:val="3"/>
            <w:sz w:val="24"/>
            <w:szCs w:val="24"/>
          </w:rPr>
          <w:t>PrivCo</w:t>
        </w:r>
        <w:proofErr w:type="spellEnd"/>
      </w:hyperlink>
      <w:r w:rsidRPr="007A3B89">
        <w:rPr>
          <w:rFonts w:ascii="Montserrat" w:hAnsi="Montserrat"/>
          <w:spacing w:val="3"/>
          <w:sz w:val="24"/>
          <w:szCs w:val="24"/>
        </w:rPr>
        <w:t xml:space="preserve"> - A rare source of information on private companies, </w:t>
      </w:r>
      <w:proofErr w:type="spellStart"/>
      <w:r w:rsidRPr="007A3B89">
        <w:rPr>
          <w:rFonts w:ascii="Montserrat" w:hAnsi="Montserrat"/>
          <w:spacing w:val="3"/>
          <w:sz w:val="24"/>
          <w:szCs w:val="24"/>
        </w:rPr>
        <w:t>PrivCo</w:t>
      </w:r>
      <w:proofErr w:type="spellEnd"/>
      <w:r w:rsidRPr="007A3B89">
        <w:rPr>
          <w:rFonts w:ascii="Montserrat" w:hAnsi="Montserrat"/>
          <w:spacing w:val="3"/>
          <w:sz w:val="24"/>
          <w:szCs w:val="24"/>
        </w:rPr>
        <w:t xml:space="preserve"> provides valuable data on deal history, key contacts, and ownership that are notoriously difficult to obtain online.</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9"/>
        </w:numPr>
        <w:shd w:val="clear" w:color="auto" w:fill="FFFFFF"/>
        <w:spacing w:before="252" w:after="0" w:line="240" w:lineRule="auto"/>
        <w:rPr>
          <w:rFonts w:ascii="Montserrat" w:hAnsi="Montserrat"/>
          <w:spacing w:val="3"/>
          <w:sz w:val="24"/>
          <w:szCs w:val="24"/>
        </w:rPr>
      </w:pPr>
      <w:hyperlink r:id="rId15" w:history="1">
        <w:r w:rsidRPr="007A3B89">
          <w:rPr>
            <w:rStyle w:val="Hyperlink"/>
            <w:rFonts w:ascii="Montserrat" w:hAnsi="Montserrat"/>
            <w:b/>
            <w:bCs/>
            <w:color w:val="337AB7"/>
            <w:spacing w:val="3"/>
            <w:sz w:val="24"/>
            <w:szCs w:val="24"/>
          </w:rPr>
          <w:t>World Market Intelligence</w:t>
        </w:r>
      </w:hyperlink>
      <w:r w:rsidRPr="007A3B89">
        <w:rPr>
          <w:rFonts w:ascii="Montserrat" w:hAnsi="Montserrat"/>
          <w:spacing w:val="3"/>
          <w:sz w:val="24"/>
          <w:szCs w:val="24"/>
        </w:rPr>
        <w:t> - It provides qualitative information on valuation, funding, acquisitions, investors, and executives for around 75,000 companies.</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10"/>
        </w:numPr>
        <w:shd w:val="clear" w:color="auto" w:fill="FFFFFF"/>
        <w:spacing w:before="252" w:after="0" w:line="240" w:lineRule="auto"/>
        <w:rPr>
          <w:rFonts w:ascii="Montserrat" w:hAnsi="Montserrat"/>
          <w:spacing w:val="3"/>
          <w:sz w:val="24"/>
          <w:szCs w:val="24"/>
        </w:rPr>
      </w:pPr>
      <w:r w:rsidRPr="007A3B89">
        <w:rPr>
          <w:rFonts w:ascii="Cambria Math" w:hAnsi="Cambria Math" w:cs="Cambria Math"/>
          <w:spacing w:val="3"/>
          <w:sz w:val="24"/>
          <w:szCs w:val="24"/>
        </w:rPr>
        <w:t>​​​​​​</w:t>
      </w:r>
      <w:proofErr w:type="spellStart"/>
      <w:r w:rsidRPr="007A3B89">
        <w:rPr>
          <w:rFonts w:ascii="Montserrat" w:hAnsi="Montserrat"/>
          <w:spacing w:val="3"/>
          <w:sz w:val="24"/>
          <w:szCs w:val="24"/>
        </w:rPr>
        <w:fldChar w:fldCharType="begin"/>
      </w:r>
      <w:r w:rsidRPr="007A3B89">
        <w:rPr>
          <w:rFonts w:ascii="Montserrat" w:hAnsi="Montserrat"/>
          <w:spacing w:val="3"/>
          <w:sz w:val="24"/>
          <w:szCs w:val="24"/>
        </w:rPr>
        <w:instrText xml:space="preserve"> HYPERLINK "http://www.gdresearchcenter.com/" </w:instrText>
      </w:r>
      <w:r w:rsidRPr="007A3B89">
        <w:rPr>
          <w:rFonts w:ascii="Montserrat" w:hAnsi="Montserrat"/>
          <w:spacing w:val="3"/>
          <w:sz w:val="24"/>
          <w:szCs w:val="24"/>
        </w:rPr>
        <w:fldChar w:fldCharType="separate"/>
      </w:r>
      <w:r w:rsidRPr="007A3B89">
        <w:rPr>
          <w:rStyle w:val="Hyperlink"/>
          <w:rFonts w:ascii="Montserrat" w:hAnsi="Montserrat"/>
          <w:b/>
          <w:bCs/>
          <w:color w:val="337AB7"/>
          <w:spacing w:val="3"/>
          <w:sz w:val="24"/>
          <w:szCs w:val="24"/>
        </w:rPr>
        <w:t>GlobalData</w:t>
      </w:r>
      <w:proofErr w:type="spellEnd"/>
      <w:r w:rsidRPr="007A3B89">
        <w:rPr>
          <w:rFonts w:ascii="Montserrat" w:hAnsi="Montserrat"/>
          <w:spacing w:val="3"/>
          <w:sz w:val="24"/>
          <w:szCs w:val="24"/>
        </w:rPr>
        <w:fldChar w:fldCharType="end"/>
      </w:r>
      <w:r w:rsidRPr="007A3B89">
        <w:rPr>
          <w:rFonts w:ascii="Montserrat" w:hAnsi="Montserrat"/>
          <w:spacing w:val="3"/>
          <w:sz w:val="24"/>
          <w:szCs w:val="24"/>
        </w:rPr>
        <w:t> - A data analytics and media company that offers subscription-based information and consultancy services aimed at consumer, technology, and healthcare companies.</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11"/>
        </w:numPr>
        <w:shd w:val="clear" w:color="auto" w:fill="FFFFFF"/>
        <w:spacing w:before="252" w:after="0" w:line="240" w:lineRule="auto"/>
        <w:rPr>
          <w:rFonts w:ascii="Montserrat" w:hAnsi="Montserrat"/>
          <w:spacing w:val="3"/>
          <w:sz w:val="24"/>
          <w:szCs w:val="24"/>
        </w:rPr>
      </w:pPr>
      <w:r w:rsidRPr="007A3B89">
        <w:rPr>
          <w:rFonts w:ascii="Cambria Math" w:hAnsi="Cambria Math" w:cs="Cambria Math"/>
          <w:spacing w:val="3"/>
          <w:sz w:val="24"/>
          <w:szCs w:val="24"/>
        </w:rPr>
        <w:t>​​​​​​</w:t>
      </w:r>
      <w:proofErr w:type="spellStart"/>
      <w:r w:rsidRPr="007A3B89">
        <w:rPr>
          <w:rFonts w:ascii="Montserrat" w:hAnsi="Montserrat"/>
          <w:spacing w:val="3"/>
          <w:sz w:val="24"/>
          <w:szCs w:val="24"/>
        </w:rPr>
        <w:fldChar w:fldCharType="begin"/>
      </w:r>
      <w:r w:rsidRPr="007A3B89">
        <w:rPr>
          <w:rFonts w:ascii="Montserrat" w:hAnsi="Montserrat"/>
          <w:spacing w:val="3"/>
          <w:sz w:val="24"/>
          <w:szCs w:val="24"/>
        </w:rPr>
        <w:instrText xml:space="preserve"> HYPERLINK "https://www.globaldata.com/timetric/" </w:instrText>
      </w:r>
      <w:r w:rsidRPr="007A3B89">
        <w:rPr>
          <w:rFonts w:ascii="Montserrat" w:hAnsi="Montserrat"/>
          <w:spacing w:val="3"/>
          <w:sz w:val="24"/>
          <w:szCs w:val="24"/>
        </w:rPr>
        <w:fldChar w:fldCharType="separate"/>
      </w:r>
      <w:r w:rsidRPr="007A3B89">
        <w:rPr>
          <w:rStyle w:val="Hyperlink"/>
          <w:rFonts w:ascii="Montserrat" w:hAnsi="Montserrat"/>
          <w:b/>
          <w:bCs/>
          <w:color w:val="337AB7"/>
          <w:spacing w:val="3"/>
          <w:sz w:val="24"/>
          <w:szCs w:val="24"/>
        </w:rPr>
        <w:t>Timetric</w:t>
      </w:r>
      <w:proofErr w:type="spellEnd"/>
      <w:r w:rsidRPr="007A3B89">
        <w:rPr>
          <w:rFonts w:ascii="Montserrat" w:hAnsi="Montserrat"/>
          <w:spacing w:val="3"/>
          <w:sz w:val="24"/>
          <w:szCs w:val="24"/>
        </w:rPr>
        <w:fldChar w:fldCharType="end"/>
      </w:r>
      <w:r w:rsidRPr="007A3B89">
        <w:rPr>
          <w:rFonts w:ascii="Montserrat" w:hAnsi="Montserrat"/>
          <w:spacing w:val="3"/>
          <w:sz w:val="24"/>
          <w:szCs w:val="24"/>
        </w:rPr>
        <w:t> - This London-headquartered company provides information on insurance, construction and infrastructure industries.</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12"/>
        </w:numPr>
        <w:shd w:val="clear" w:color="auto" w:fill="FFFFFF"/>
        <w:spacing w:before="252" w:after="0" w:line="240" w:lineRule="auto"/>
        <w:rPr>
          <w:rFonts w:ascii="Montserrat" w:hAnsi="Montserrat"/>
          <w:spacing w:val="3"/>
          <w:sz w:val="24"/>
          <w:szCs w:val="24"/>
        </w:rPr>
      </w:pPr>
      <w:hyperlink r:id="rId16" w:history="1">
        <w:r w:rsidRPr="007A3B89">
          <w:rPr>
            <w:rStyle w:val="Hyperlink"/>
            <w:rFonts w:ascii="Montserrat" w:hAnsi="Montserrat"/>
            <w:b/>
            <w:bCs/>
            <w:color w:val="337AB7"/>
            <w:spacing w:val="3"/>
            <w:sz w:val="24"/>
            <w:szCs w:val="24"/>
          </w:rPr>
          <w:t>SGA Talent</w:t>
        </w:r>
      </w:hyperlink>
      <w:r w:rsidRPr="007A3B89">
        <w:rPr>
          <w:rFonts w:ascii="Montserrat" w:hAnsi="Montserrat"/>
          <w:spacing w:val="3"/>
          <w:sz w:val="24"/>
          <w:szCs w:val="24"/>
        </w:rPr>
        <w:t> - This organization provides a phone-verified database on executives with names, titles, emails, direct dials as well as live links to their profiled executives.</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Apart from SEC which is a government website, most of these sources are subscription-based. So, choose your research sources with care.</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pStyle w:val="Heading3"/>
        <w:shd w:val="clear" w:color="auto" w:fill="FFFFFF"/>
        <w:spacing w:before="300" w:after="150"/>
        <w:rPr>
          <w:rFonts w:ascii="Montserrat" w:hAnsi="Montserrat"/>
          <w:b w:val="0"/>
          <w:bCs w:val="0"/>
          <w:color w:val="111111"/>
          <w:sz w:val="24"/>
          <w:szCs w:val="24"/>
        </w:rPr>
      </w:pPr>
      <w:r w:rsidRPr="007A3B89">
        <w:rPr>
          <w:rFonts w:ascii="Montserrat" w:hAnsi="Montserrat"/>
          <w:color w:val="111111"/>
          <w:sz w:val="24"/>
          <w:szCs w:val="24"/>
        </w:rPr>
        <w:t>2. Financial Data</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The best place to obtain financial data is the company's annual reports or exchange filings such as the SEC. Within these, look for information in financial statements of the company such as:</w:t>
      </w:r>
    </w:p>
    <w:p w:rsidR="007A3B89" w:rsidRPr="007A3B89" w:rsidRDefault="007A3B89" w:rsidP="007A3B89">
      <w:pPr>
        <w:numPr>
          <w:ilvl w:val="0"/>
          <w:numId w:val="13"/>
        </w:numPr>
        <w:shd w:val="clear" w:color="auto" w:fill="FFFFFF"/>
        <w:spacing w:before="252" w:after="0" w:line="240" w:lineRule="auto"/>
        <w:rPr>
          <w:rFonts w:ascii="Montserrat" w:hAnsi="Montserrat"/>
          <w:spacing w:val="3"/>
          <w:sz w:val="24"/>
          <w:szCs w:val="24"/>
        </w:rPr>
      </w:pPr>
      <w:r w:rsidRPr="007A3B89">
        <w:rPr>
          <w:rFonts w:ascii="Montserrat" w:hAnsi="Montserrat"/>
          <w:spacing w:val="3"/>
          <w:sz w:val="24"/>
          <w:szCs w:val="24"/>
        </w:rPr>
        <w:t>Profit &amp; Loss Statement - For data on revenues, expenses, and profits.</w:t>
      </w:r>
    </w:p>
    <w:p w:rsidR="007A3B89" w:rsidRPr="007A3B89" w:rsidRDefault="007A3B89" w:rsidP="007A3B89">
      <w:pPr>
        <w:numPr>
          <w:ilvl w:val="0"/>
          <w:numId w:val="13"/>
        </w:numPr>
        <w:shd w:val="clear" w:color="auto" w:fill="FFFFFF"/>
        <w:spacing w:before="252" w:after="0" w:line="240" w:lineRule="auto"/>
        <w:rPr>
          <w:rFonts w:ascii="Montserrat" w:hAnsi="Montserrat"/>
          <w:spacing w:val="3"/>
          <w:sz w:val="24"/>
          <w:szCs w:val="24"/>
        </w:rPr>
      </w:pPr>
      <w:r w:rsidRPr="007A3B89">
        <w:rPr>
          <w:rFonts w:ascii="Montserrat" w:hAnsi="Montserrat"/>
          <w:spacing w:val="3"/>
          <w:sz w:val="24"/>
          <w:szCs w:val="24"/>
        </w:rPr>
        <w:t>Balance Sheet - For data on assets and liabilities.</w:t>
      </w:r>
    </w:p>
    <w:p w:rsidR="007A3B89" w:rsidRPr="007A3B89" w:rsidRDefault="007A3B89" w:rsidP="007A3B89">
      <w:pPr>
        <w:numPr>
          <w:ilvl w:val="0"/>
          <w:numId w:val="13"/>
        </w:numPr>
        <w:shd w:val="clear" w:color="auto" w:fill="FFFFFF"/>
        <w:spacing w:before="252" w:after="0" w:line="240" w:lineRule="auto"/>
        <w:rPr>
          <w:rFonts w:ascii="Montserrat" w:hAnsi="Montserrat"/>
          <w:spacing w:val="3"/>
          <w:sz w:val="24"/>
          <w:szCs w:val="24"/>
        </w:rPr>
      </w:pPr>
      <w:r w:rsidRPr="007A3B89">
        <w:rPr>
          <w:rFonts w:ascii="Montserrat" w:hAnsi="Montserrat"/>
          <w:spacing w:val="3"/>
          <w:sz w:val="24"/>
          <w:szCs w:val="24"/>
        </w:rPr>
        <w:t>Shareholders Equity - For data on share capital, reserves, net income and dividends.</w:t>
      </w:r>
    </w:p>
    <w:p w:rsidR="007A3B89" w:rsidRPr="007A3B89" w:rsidRDefault="007A3B89" w:rsidP="007A3B89">
      <w:pPr>
        <w:numPr>
          <w:ilvl w:val="0"/>
          <w:numId w:val="13"/>
        </w:numPr>
        <w:shd w:val="clear" w:color="auto" w:fill="FFFFFF"/>
        <w:spacing w:before="252" w:after="0" w:line="240" w:lineRule="auto"/>
        <w:rPr>
          <w:rFonts w:ascii="Montserrat" w:hAnsi="Montserrat"/>
          <w:spacing w:val="3"/>
          <w:sz w:val="24"/>
          <w:szCs w:val="24"/>
        </w:rPr>
      </w:pPr>
      <w:r w:rsidRPr="007A3B89">
        <w:rPr>
          <w:rFonts w:ascii="Montserrat" w:hAnsi="Montserrat"/>
          <w:spacing w:val="3"/>
          <w:sz w:val="24"/>
          <w:szCs w:val="24"/>
        </w:rPr>
        <w:t>Cash Flows - For data on cash flow from operations, investing and financing.</w:t>
      </w:r>
    </w:p>
    <w:p w:rsidR="007A3B89" w:rsidRPr="007A3B89" w:rsidRDefault="007A3B89" w:rsidP="007A3B89">
      <w:pPr>
        <w:numPr>
          <w:ilvl w:val="0"/>
          <w:numId w:val="13"/>
        </w:numPr>
        <w:shd w:val="clear" w:color="auto" w:fill="FFFFFF"/>
        <w:spacing w:before="252" w:after="0" w:line="240" w:lineRule="auto"/>
        <w:rPr>
          <w:rFonts w:ascii="Montserrat" w:hAnsi="Montserrat"/>
          <w:spacing w:val="3"/>
          <w:sz w:val="24"/>
          <w:szCs w:val="24"/>
        </w:rPr>
      </w:pPr>
      <w:r w:rsidRPr="007A3B89">
        <w:rPr>
          <w:rFonts w:ascii="Montserrat" w:hAnsi="Montserrat"/>
          <w:spacing w:val="3"/>
          <w:sz w:val="24"/>
          <w:szCs w:val="24"/>
        </w:rPr>
        <w:t>Statement of Fixed Assets - For data on capital expenditure, fixed assets, depreciation.</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This competitive analysis report reveals the financial health of your competitors and crunching these numbers will help executives to determine what needs to be done to match their prowess.</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pStyle w:val="Heading3"/>
        <w:shd w:val="clear" w:color="auto" w:fill="FFFFFF"/>
        <w:spacing w:before="300" w:after="150"/>
        <w:rPr>
          <w:rFonts w:ascii="Montserrat" w:hAnsi="Montserrat"/>
          <w:b w:val="0"/>
          <w:bCs w:val="0"/>
          <w:color w:val="111111"/>
          <w:sz w:val="24"/>
          <w:szCs w:val="24"/>
        </w:rPr>
      </w:pPr>
      <w:r w:rsidRPr="007A3B89">
        <w:rPr>
          <w:rFonts w:ascii="Montserrat" w:hAnsi="Montserrat"/>
          <w:color w:val="111111"/>
          <w:sz w:val="24"/>
          <w:szCs w:val="24"/>
        </w:rPr>
        <w:t>3. Product Comparison</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xml:space="preserve">Product feature intelligence templates can be created using data from your competitor's websites, case studies, digital brochures, product videos, and customer testimonials. There are </w:t>
      </w:r>
      <w:r w:rsidRPr="007A3B89">
        <w:rPr>
          <w:rFonts w:ascii="Montserrat" w:hAnsi="Montserrat"/>
          <w:spacing w:val="-1"/>
        </w:rPr>
        <w:lastRenderedPageBreak/>
        <w:t>a host of online tools as well that let you compare prices, features, and discounts. Here are a few:</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14"/>
        </w:numPr>
        <w:shd w:val="clear" w:color="auto" w:fill="FFFFFF"/>
        <w:spacing w:before="252" w:after="0" w:line="240" w:lineRule="auto"/>
        <w:rPr>
          <w:rFonts w:ascii="Montserrat" w:hAnsi="Montserrat"/>
          <w:spacing w:val="3"/>
          <w:sz w:val="24"/>
          <w:szCs w:val="24"/>
        </w:rPr>
      </w:pPr>
      <w:hyperlink r:id="rId17" w:history="1">
        <w:r w:rsidRPr="007A3B89">
          <w:rPr>
            <w:rStyle w:val="Hyperlink"/>
            <w:rFonts w:ascii="Montserrat" w:hAnsi="Montserrat"/>
            <w:b/>
            <w:bCs/>
            <w:color w:val="337AB7"/>
            <w:spacing w:val="3"/>
            <w:sz w:val="24"/>
            <w:szCs w:val="24"/>
          </w:rPr>
          <w:t>Pronto</w:t>
        </w:r>
      </w:hyperlink>
      <w:r w:rsidRPr="007A3B89">
        <w:rPr>
          <w:rFonts w:ascii="Montserrat" w:hAnsi="Montserrat"/>
          <w:spacing w:val="3"/>
          <w:sz w:val="24"/>
          <w:szCs w:val="24"/>
        </w:rPr>
        <w:t> - A handy price comparison website for store owners.</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15"/>
        </w:numPr>
        <w:shd w:val="clear" w:color="auto" w:fill="FFFFFF"/>
        <w:spacing w:before="252" w:after="0" w:line="240" w:lineRule="auto"/>
        <w:rPr>
          <w:rFonts w:ascii="Montserrat" w:hAnsi="Montserrat"/>
          <w:spacing w:val="3"/>
          <w:sz w:val="24"/>
          <w:szCs w:val="24"/>
        </w:rPr>
      </w:pPr>
      <w:hyperlink r:id="rId18" w:history="1">
        <w:proofErr w:type="spellStart"/>
        <w:r w:rsidRPr="007A3B89">
          <w:rPr>
            <w:rStyle w:val="Hyperlink"/>
            <w:rFonts w:ascii="Montserrat" w:hAnsi="Montserrat"/>
            <w:b/>
            <w:bCs/>
            <w:color w:val="337AB7"/>
            <w:spacing w:val="3"/>
            <w:sz w:val="24"/>
            <w:szCs w:val="24"/>
          </w:rPr>
          <w:t>CamelCamelCamel</w:t>
        </w:r>
        <w:proofErr w:type="spellEnd"/>
      </w:hyperlink>
      <w:r w:rsidRPr="007A3B89">
        <w:rPr>
          <w:rFonts w:ascii="Montserrat" w:hAnsi="Montserrat"/>
          <w:spacing w:val="3"/>
          <w:sz w:val="24"/>
          <w:szCs w:val="24"/>
        </w:rPr>
        <w:t> - A price comparison tool for Amazon that tells you list price, current price, and average price.</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16"/>
        </w:numPr>
        <w:shd w:val="clear" w:color="auto" w:fill="FFFFFF"/>
        <w:spacing w:before="252" w:after="0" w:line="240" w:lineRule="auto"/>
        <w:rPr>
          <w:rFonts w:ascii="Montserrat" w:hAnsi="Montserrat"/>
          <w:spacing w:val="3"/>
          <w:sz w:val="24"/>
          <w:szCs w:val="24"/>
        </w:rPr>
      </w:pPr>
      <w:hyperlink r:id="rId19" w:history="1">
        <w:proofErr w:type="spellStart"/>
        <w:r w:rsidRPr="007A3B89">
          <w:rPr>
            <w:rStyle w:val="Hyperlink"/>
            <w:rFonts w:ascii="Montserrat" w:hAnsi="Montserrat"/>
            <w:b/>
            <w:bCs/>
            <w:color w:val="337AB7"/>
            <w:spacing w:val="3"/>
            <w:sz w:val="24"/>
            <w:szCs w:val="24"/>
          </w:rPr>
          <w:t>ShopMania</w:t>
        </w:r>
        <w:proofErr w:type="spellEnd"/>
      </w:hyperlink>
      <w:r w:rsidRPr="007A3B89">
        <w:rPr>
          <w:rFonts w:ascii="Montserrat" w:hAnsi="Montserrat"/>
          <w:spacing w:val="3"/>
          <w:sz w:val="24"/>
          <w:szCs w:val="24"/>
        </w:rPr>
        <w:t> - A price comparison platform that lets you see the deals and promotions within your country.</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17"/>
        </w:numPr>
        <w:shd w:val="clear" w:color="auto" w:fill="FFFFFF"/>
        <w:spacing w:before="252" w:after="0" w:line="240" w:lineRule="auto"/>
        <w:rPr>
          <w:rFonts w:ascii="Montserrat" w:hAnsi="Montserrat"/>
          <w:spacing w:val="3"/>
          <w:sz w:val="24"/>
          <w:szCs w:val="24"/>
        </w:rPr>
      </w:pPr>
      <w:hyperlink r:id="rId20" w:history="1">
        <w:r w:rsidRPr="007A3B89">
          <w:rPr>
            <w:rStyle w:val="Hyperlink"/>
            <w:rFonts w:ascii="Montserrat" w:hAnsi="Montserrat"/>
            <w:b/>
            <w:bCs/>
            <w:color w:val="337AB7"/>
            <w:spacing w:val="3"/>
            <w:sz w:val="24"/>
            <w:szCs w:val="24"/>
          </w:rPr>
          <w:t>Price Runner</w:t>
        </w:r>
      </w:hyperlink>
      <w:r w:rsidRPr="007A3B89">
        <w:rPr>
          <w:rFonts w:ascii="Montserrat" w:hAnsi="Montserrat"/>
          <w:spacing w:val="3"/>
          <w:sz w:val="24"/>
          <w:szCs w:val="24"/>
        </w:rPr>
        <w:t> - A price comparison website for UK-based establishments that compares sites such as Amazon, ASOS, House of Fraser, and other top brands.</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18"/>
        </w:numPr>
        <w:shd w:val="clear" w:color="auto" w:fill="FFFFFF"/>
        <w:spacing w:before="252" w:after="0" w:line="240" w:lineRule="auto"/>
        <w:rPr>
          <w:rFonts w:ascii="Montserrat" w:hAnsi="Montserrat"/>
          <w:spacing w:val="3"/>
          <w:sz w:val="24"/>
          <w:szCs w:val="24"/>
        </w:rPr>
      </w:pPr>
      <w:hyperlink r:id="rId21" w:history="1">
        <w:r w:rsidRPr="007A3B89">
          <w:rPr>
            <w:rStyle w:val="Hyperlink"/>
            <w:rFonts w:ascii="Montserrat" w:hAnsi="Montserrat"/>
            <w:b/>
            <w:bCs/>
            <w:color w:val="337AB7"/>
            <w:spacing w:val="3"/>
            <w:sz w:val="24"/>
            <w:szCs w:val="24"/>
          </w:rPr>
          <w:t xml:space="preserve">Google </w:t>
        </w:r>
        <w:proofErr w:type="gramStart"/>
        <w:r w:rsidRPr="007A3B89">
          <w:rPr>
            <w:rStyle w:val="Hyperlink"/>
            <w:rFonts w:ascii="Montserrat" w:hAnsi="Montserrat"/>
            <w:b/>
            <w:bCs/>
            <w:color w:val="337AB7"/>
            <w:spacing w:val="3"/>
            <w:sz w:val="24"/>
            <w:szCs w:val="24"/>
          </w:rPr>
          <w:t>Shopping</w:t>
        </w:r>
        <w:proofErr w:type="gramEnd"/>
      </w:hyperlink>
      <w:r w:rsidRPr="007A3B89">
        <w:rPr>
          <w:rFonts w:ascii="Montserrat" w:hAnsi="Montserrat"/>
          <w:spacing w:val="3"/>
          <w:sz w:val="24"/>
          <w:szCs w:val="24"/>
        </w:rPr>
        <w:t> - A simple, yet useful platform for store owners looking to find competing products and compare their pricing. Businesses can even add their products to drive more traffic to their website.</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19"/>
        </w:numPr>
        <w:shd w:val="clear" w:color="auto" w:fill="FFFFFF"/>
        <w:spacing w:before="252" w:after="0" w:line="240" w:lineRule="auto"/>
        <w:rPr>
          <w:rFonts w:ascii="Montserrat" w:hAnsi="Montserrat"/>
          <w:spacing w:val="3"/>
          <w:sz w:val="24"/>
          <w:szCs w:val="24"/>
        </w:rPr>
      </w:pPr>
      <w:hyperlink r:id="rId22" w:history="1">
        <w:r w:rsidRPr="007A3B89">
          <w:rPr>
            <w:rStyle w:val="Hyperlink"/>
            <w:rFonts w:ascii="Montserrat" w:hAnsi="Montserrat"/>
            <w:b/>
            <w:bCs/>
            <w:color w:val="337AB7"/>
            <w:spacing w:val="3"/>
            <w:sz w:val="24"/>
            <w:szCs w:val="24"/>
          </w:rPr>
          <w:t>G2Crowd</w:t>
        </w:r>
      </w:hyperlink>
      <w:r w:rsidRPr="007A3B89">
        <w:rPr>
          <w:rFonts w:ascii="Montserrat" w:hAnsi="Montserrat"/>
          <w:spacing w:val="3"/>
          <w:sz w:val="24"/>
          <w:szCs w:val="24"/>
        </w:rPr>
        <w:t xml:space="preserve"> - A grid scoring system-based platform that helps business </w:t>
      </w:r>
      <w:proofErr w:type="gramStart"/>
      <w:r w:rsidRPr="007A3B89">
        <w:rPr>
          <w:rFonts w:ascii="Montserrat" w:hAnsi="Montserrat"/>
          <w:spacing w:val="3"/>
          <w:sz w:val="24"/>
          <w:szCs w:val="24"/>
        </w:rPr>
        <w:t>buyers</w:t>
      </w:r>
      <w:proofErr w:type="gramEnd"/>
      <w:r w:rsidRPr="007A3B89">
        <w:rPr>
          <w:rFonts w:ascii="Montserrat" w:hAnsi="Montserrat"/>
          <w:spacing w:val="3"/>
          <w:sz w:val="24"/>
          <w:szCs w:val="24"/>
        </w:rPr>
        <w:t xml:space="preserve"> shortlist and compare solutions. It uses peer reviews to rank software that B2B buyers and analysts will find useful.</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20"/>
        </w:numPr>
        <w:shd w:val="clear" w:color="auto" w:fill="FFFFFF"/>
        <w:spacing w:before="252" w:after="0" w:line="240" w:lineRule="auto"/>
        <w:rPr>
          <w:rFonts w:ascii="Montserrat" w:hAnsi="Montserrat"/>
          <w:spacing w:val="3"/>
          <w:sz w:val="24"/>
          <w:szCs w:val="24"/>
        </w:rPr>
      </w:pPr>
      <w:hyperlink r:id="rId23" w:history="1">
        <w:proofErr w:type="spellStart"/>
        <w:r w:rsidRPr="007A3B89">
          <w:rPr>
            <w:rStyle w:val="Hyperlink"/>
            <w:rFonts w:ascii="Montserrat" w:hAnsi="Montserrat"/>
            <w:b/>
            <w:bCs/>
            <w:color w:val="337AB7"/>
            <w:spacing w:val="3"/>
            <w:sz w:val="24"/>
            <w:szCs w:val="24"/>
          </w:rPr>
          <w:t>Capterra</w:t>
        </w:r>
        <w:proofErr w:type="spellEnd"/>
      </w:hyperlink>
      <w:r w:rsidRPr="007A3B89">
        <w:rPr>
          <w:rFonts w:ascii="Montserrat" w:hAnsi="Montserrat"/>
          <w:spacing w:val="3"/>
          <w:sz w:val="24"/>
          <w:szCs w:val="24"/>
        </w:rPr>
        <w:t> - It connects buyers with appropriate vendors and lists products in about 300 categories along with purchase guides, user reviews, and blogs.</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21"/>
        </w:numPr>
        <w:shd w:val="clear" w:color="auto" w:fill="FFFFFF"/>
        <w:spacing w:before="252" w:after="0" w:line="240" w:lineRule="auto"/>
        <w:rPr>
          <w:rFonts w:ascii="Montserrat" w:hAnsi="Montserrat"/>
          <w:spacing w:val="3"/>
          <w:sz w:val="24"/>
          <w:szCs w:val="24"/>
        </w:rPr>
      </w:pPr>
      <w:hyperlink r:id="rId24" w:history="1">
        <w:proofErr w:type="spellStart"/>
        <w:r w:rsidRPr="007A3B89">
          <w:rPr>
            <w:rStyle w:val="Hyperlink"/>
            <w:rFonts w:ascii="Montserrat" w:hAnsi="Montserrat"/>
            <w:b/>
            <w:bCs/>
            <w:color w:val="337AB7"/>
            <w:spacing w:val="3"/>
            <w:sz w:val="24"/>
            <w:szCs w:val="24"/>
          </w:rPr>
          <w:t>PCMag</w:t>
        </w:r>
        <w:proofErr w:type="spellEnd"/>
      </w:hyperlink>
      <w:r w:rsidRPr="007A3B89">
        <w:rPr>
          <w:rFonts w:ascii="Montserrat" w:hAnsi="Montserrat"/>
          <w:spacing w:val="3"/>
          <w:sz w:val="24"/>
          <w:szCs w:val="24"/>
        </w:rPr>
        <w:t> - A mélange of hardware and software reviews along with opinion sections, technology trends, DIYs, and How-</w:t>
      </w:r>
      <w:proofErr w:type="spellStart"/>
      <w:r w:rsidRPr="007A3B89">
        <w:rPr>
          <w:rFonts w:ascii="Montserrat" w:hAnsi="Montserrat"/>
          <w:spacing w:val="3"/>
          <w:sz w:val="24"/>
          <w:szCs w:val="24"/>
        </w:rPr>
        <w:t>Tos</w:t>
      </w:r>
      <w:proofErr w:type="spellEnd"/>
      <w:r w:rsidRPr="007A3B89">
        <w:rPr>
          <w:rFonts w:ascii="Montserrat" w:hAnsi="Montserrat"/>
          <w:spacing w:val="3"/>
          <w:sz w:val="24"/>
          <w:szCs w:val="24"/>
        </w:rPr>
        <w:t>.</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b/>
          <w:bCs/>
          <w:spacing w:val="-1"/>
        </w:rPr>
        <w:t>Useful tip</w:t>
      </w:r>
      <w:r w:rsidRPr="007A3B89">
        <w:rPr>
          <w:rFonts w:ascii="Montserrat" w:hAnsi="Montserrat"/>
          <w:spacing w:val="-1"/>
        </w:rPr>
        <w:t xml:space="preserve"> - To get an accurate picture of your competitor’s products, you could become a customer and buy their products. </w:t>
      </w:r>
      <w:r w:rsidRPr="007A3B89">
        <w:rPr>
          <w:rFonts w:ascii="Montserrat" w:hAnsi="Montserrat"/>
          <w:spacing w:val="-1"/>
        </w:rPr>
        <w:lastRenderedPageBreak/>
        <w:t>Try their products/services for yourself and see what differentiates them versus you. If you are a product manager in an airline company, besides doing your internet research, try flying in your competitor’s flights to experience their service first-hand. Don’t blame us if they don’t let you board their flights :).  </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pStyle w:val="Heading3"/>
        <w:shd w:val="clear" w:color="auto" w:fill="FFFFFF"/>
        <w:spacing w:before="300" w:after="150"/>
        <w:rPr>
          <w:rFonts w:ascii="Montserrat" w:hAnsi="Montserrat"/>
          <w:b w:val="0"/>
          <w:bCs w:val="0"/>
          <w:color w:val="111111"/>
          <w:sz w:val="24"/>
          <w:szCs w:val="24"/>
        </w:rPr>
      </w:pPr>
      <w:r w:rsidRPr="007A3B89">
        <w:rPr>
          <w:rFonts w:ascii="Montserrat" w:hAnsi="Montserrat"/>
          <w:color w:val="111111"/>
          <w:sz w:val="24"/>
          <w:szCs w:val="24"/>
        </w:rPr>
        <w:t>4. Strategic Reports</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This information is classified and can be obtained only through non-conventional sources such as:</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22"/>
        </w:numPr>
        <w:shd w:val="clear" w:color="auto" w:fill="FFFFFF"/>
        <w:spacing w:before="252" w:after="0" w:line="240" w:lineRule="auto"/>
        <w:rPr>
          <w:rFonts w:ascii="Montserrat" w:hAnsi="Montserrat"/>
          <w:spacing w:val="3"/>
          <w:sz w:val="24"/>
          <w:szCs w:val="24"/>
        </w:rPr>
      </w:pPr>
      <w:r w:rsidRPr="007A3B89">
        <w:rPr>
          <w:rFonts w:ascii="Montserrat" w:hAnsi="Montserrat"/>
          <w:b/>
          <w:bCs/>
          <w:spacing w:val="3"/>
          <w:sz w:val="24"/>
          <w:szCs w:val="24"/>
        </w:rPr>
        <w:t>Surveys</w:t>
      </w:r>
      <w:r w:rsidRPr="007A3B89">
        <w:rPr>
          <w:rFonts w:ascii="Montserrat" w:hAnsi="Montserrat"/>
          <w:spacing w:val="3"/>
          <w:sz w:val="24"/>
          <w:szCs w:val="24"/>
        </w:rPr>
        <w:t> - Ask partners/resellers of your competitor why customers crave for their products. You could even ask their customers for this information using surveys and reward them if they are willing to part with this information.</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23"/>
        </w:numPr>
        <w:shd w:val="clear" w:color="auto" w:fill="FFFFFF"/>
        <w:spacing w:before="252" w:after="0" w:line="240" w:lineRule="auto"/>
        <w:rPr>
          <w:rFonts w:ascii="Montserrat" w:hAnsi="Montserrat"/>
          <w:spacing w:val="3"/>
          <w:sz w:val="24"/>
          <w:szCs w:val="24"/>
        </w:rPr>
      </w:pPr>
      <w:r w:rsidRPr="007A3B89">
        <w:rPr>
          <w:rFonts w:ascii="Montserrat" w:hAnsi="Montserrat"/>
          <w:b/>
          <w:bCs/>
          <w:spacing w:val="3"/>
          <w:sz w:val="24"/>
          <w:szCs w:val="24"/>
        </w:rPr>
        <w:t>Analyst Reports</w:t>
      </w:r>
      <w:r w:rsidRPr="007A3B89">
        <w:rPr>
          <w:rFonts w:ascii="Montserrat" w:hAnsi="Montserrat"/>
          <w:spacing w:val="3"/>
          <w:sz w:val="24"/>
          <w:szCs w:val="24"/>
        </w:rPr>
        <w:t> - There are research firms that specialize in such qualitative information. The most popular ones are </w:t>
      </w:r>
      <w:hyperlink r:id="rId25" w:history="1">
        <w:r w:rsidRPr="007A3B89">
          <w:rPr>
            <w:rStyle w:val="Hyperlink"/>
            <w:rFonts w:ascii="Montserrat" w:hAnsi="Montserrat"/>
            <w:color w:val="337AB7"/>
            <w:spacing w:val="3"/>
            <w:sz w:val="24"/>
            <w:szCs w:val="24"/>
          </w:rPr>
          <w:t>Nielsen</w:t>
        </w:r>
      </w:hyperlink>
      <w:r w:rsidRPr="007A3B89">
        <w:rPr>
          <w:rFonts w:ascii="Montserrat" w:hAnsi="Montserrat"/>
          <w:spacing w:val="3"/>
          <w:sz w:val="24"/>
          <w:szCs w:val="24"/>
        </w:rPr>
        <w:t>, </w:t>
      </w:r>
      <w:hyperlink r:id="rId26" w:history="1">
        <w:r w:rsidRPr="007A3B89">
          <w:rPr>
            <w:rStyle w:val="Hyperlink"/>
            <w:rFonts w:ascii="Montserrat" w:hAnsi="Montserrat"/>
            <w:color w:val="337AB7"/>
            <w:spacing w:val="3"/>
            <w:sz w:val="24"/>
            <w:szCs w:val="24"/>
          </w:rPr>
          <w:t>Gartner</w:t>
        </w:r>
      </w:hyperlink>
      <w:r w:rsidRPr="007A3B89">
        <w:rPr>
          <w:rFonts w:ascii="Montserrat" w:hAnsi="Montserrat"/>
          <w:spacing w:val="3"/>
          <w:sz w:val="24"/>
          <w:szCs w:val="24"/>
        </w:rPr>
        <w:t>, </w:t>
      </w:r>
      <w:hyperlink r:id="rId27" w:history="1">
        <w:r w:rsidRPr="007A3B89">
          <w:rPr>
            <w:rStyle w:val="Hyperlink"/>
            <w:rFonts w:ascii="Montserrat" w:hAnsi="Montserrat"/>
            <w:color w:val="337AB7"/>
            <w:spacing w:val="3"/>
            <w:sz w:val="24"/>
            <w:szCs w:val="24"/>
          </w:rPr>
          <w:t>IDC</w:t>
        </w:r>
      </w:hyperlink>
      <w:r w:rsidRPr="007A3B89">
        <w:rPr>
          <w:rFonts w:ascii="Montserrat" w:hAnsi="Montserrat"/>
          <w:spacing w:val="3"/>
          <w:sz w:val="24"/>
          <w:szCs w:val="24"/>
        </w:rPr>
        <w:t>, </w:t>
      </w:r>
      <w:hyperlink r:id="rId28" w:history="1">
        <w:r w:rsidRPr="007A3B89">
          <w:rPr>
            <w:rStyle w:val="Hyperlink"/>
            <w:rFonts w:ascii="Montserrat" w:hAnsi="Montserrat"/>
            <w:color w:val="337AB7"/>
            <w:spacing w:val="3"/>
            <w:sz w:val="24"/>
            <w:szCs w:val="24"/>
          </w:rPr>
          <w:t>Everest</w:t>
        </w:r>
      </w:hyperlink>
      <w:r w:rsidRPr="007A3B89">
        <w:rPr>
          <w:rFonts w:ascii="Montserrat" w:hAnsi="Montserrat"/>
          <w:spacing w:val="3"/>
          <w:sz w:val="24"/>
          <w:szCs w:val="24"/>
        </w:rPr>
        <w:t>, </w:t>
      </w:r>
      <w:hyperlink r:id="rId29" w:history="1">
        <w:r w:rsidRPr="007A3B89">
          <w:rPr>
            <w:rStyle w:val="Hyperlink"/>
            <w:rFonts w:ascii="Montserrat" w:hAnsi="Montserrat"/>
            <w:color w:val="337AB7"/>
            <w:spacing w:val="3"/>
            <w:sz w:val="24"/>
            <w:szCs w:val="24"/>
          </w:rPr>
          <w:t>Forrester</w:t>
        </w:r>
      </w:hyperlink>
      <w:r w:rsidRPr="007A3B89">
        <w:rPr>
          <w:rFonts w:ascii="Montserrat" w:hAnsi="Montserrat"/>
          <w:spacing w:val="3"/>
          <w:sz w:val="24"/>
          <w:szCs w:val="24"/>
        </w:rPr>
        <w:t>, and </w:t>
      </w:r>
      <w:hyperlink r:id="rId30" w:history="1">
        <w:r w:rsidRPr="007A3B89">
          <w:rPr>
            <w:rStyle w:val="Hyperlink"/>
            <w:rFonts w:ascii="Montserrat" w:hAnsi="Montserrat"/>
            <w:color w:val="337AB7"/>
            <w:spacing w:val="3"/>
            <w:sz w:val="24"/>
            <w:szCs w:val="24"/>
          </w:rPr>
          <w:t>HFS</w:t>
        </w:r>
      </w:hyperlink>
      <w:r w:rsidRPr="007A3B89">
        <w:rPr>
          <w:rFonts w:ascii="Montserrat" w:hAnsi="Montserrat"/>
          <w:spacing w:val="3"/>
          <w:sz w:val="24"/>
          <w:szCs w:val="24"/>
        </w:rPr>
        <w:t> amongst others. These companies publish their research on industry trends, top players, changing consumer tastes and preferences. For example, Gartner’s Magic Quadrant gives us a wide-angle view of your competitors' relative market positions.</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24"/>
        </w:numPr>
        <w:shd w:val="clear" w:color="auto" w:fill="FFFFFF"/>
        <w:spacing w:before="252" w:after="0" w:line="240" w:lineRule="auto"/>
        <w:rPr>
          <w:rFonts w:ascii="Montserrat" w:hAnsi="Montserrat"/>
          <w:spacing w:val="3"/>
          <w:sz w:val="24"/>
          <w:szCs w:val="24"/>
        </w:rPr>
      </w:pPr>
      <w:r w:rsidRPr="007A3B89">
        <w:rPr>
          <w:rFonts w:ascii="Montserrat" w:hAnsi="Montserrat"/>
          <w:b/>
          <w:bCs/>
          <w:spacing w:val="3"/>
          <w:sz w:val="24"/>
          <w:szCs w:val="24"/>
        </w:rPr>
        <w:t>Expert Interviews</w:t>
      </w:r>
      <w:r w:rsidRPr="007A3B89">
        <w:rPr>
          <w:rFonts w:ascii="Montserrat" w:hAnsi="Montserrat"/>
          <w:spacing w:val="3"/>
          <w:sz w:val="24"/>
          <w:szCs w:val="24"/>
        </w:rPr>
        <w:t> - There are experts such as independent market analysts, equity research analysts, and journalists who track industries, companies, executives, and customers. Engaging with them in interviews could reveal insights into your competition.</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25"/>
        </w:numPr>
        <w:shd w:val="clear" w:color="auto" w:fill="FFFFFF"/>
        <w:spacing w:before="252" w:after="0" w:line="240" w:lineRule="auto"/>
        <w:rPr>
          <w:rFonts w:ascii="Montserrat" w:hAnsi="Montserrat"/>
          <w:spacing w:val="3"/>
          <w:sz w:val="24"/>
          <w:szCs w:val="24"/>
        </w:rPr>
      </w:pPr>
      <w:r w:rsidRPr="007A3B89">
        <w:rPr>
          <w:rFonts w:ascii="Montserrat" w:hAnsi="Montserrat"/>
          <w:b/>
          <w:bCs/>
          <w:spacing w:val="3"/>
          <w:sz w:val="24"/>
          <w:szCs w:val="24"/>
        </w:rPr>
        <w:t>Reviews</w:t>
      </w:r>
      <w:r w:rsidRPr="007A3B89">
        <w:rPr>
          <w:rFonts w:ascii="Montserrat" w:hAnsi="Montserrat"/>
          <w:spacing w:val="3"/>
          <w:sz w:val="24"/>
          <w:szCs w:val="24"/>
        </w:rPr>
        <w:t> - Forrester’s </w:t>
      </w:r>
      <w:hyperlink r:id="rId31" w:history="1">
        <w:r w:rsidRPr="007A3B89">
          <w:rPr>
            <w:rStyle w:val="Hyperlink"/>
            <w:rFonts w:ascii="Montserrat" w:hAnsi="Montserrat"/>
            <w:color w:val="337AB7"/>
            <w:spacing w:val="3"/>
            <w:sz w:val="24"/>
            <w:szCs w:val="24"/>
          </w:rPr>
          <w:t>research</w:t>
        </w:r>
      </w:hyperlink>
      <w:r w:rsidRPr="007A3B89">
        <w:rPr>
          <w:rFonts w:ascii="Montserrat" w:hAnsi="Montserrat"/>
          <w:spacing w:val="3"/>
          <w:sz w:val="24"/>
          <w:szCs w:val="24"/>
        </w:rPr>
        <w:t xml:space="preserve"> tells us that 68% of customers want to research on their own online before making a purchase and 60% prefer not to interact with a sales rep as their primary source. In B2C scenarios, product reviews form a vital component of a competitor’s </w:t>
      </w:r>
      <w:r w:rsidRPr="007A3B89">
        <w:rPr>
          <w:rFonts w:ascii="Montserrat" w:hAnsi="Montserrat"/>
          <w:spacing w:val="3"/>
          <w:sz w:val="24"/>
          <w:szCs w:val="24"/>
        </w:rPr>
        <w:lastRenderedPageBreak/>
        <w:t>strategy to succeed. Shoppers on Amazon invariably read reviews before buying them.</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26"/>
        </w:numPr>
        <w:shd w:val="clear" w:color="auto" w:fill="FFFFFF"/>
        <w:spacing w:before="252" w:after="0" w:line="240" w:lineRule="auto"/>
        <w:rPr>
          <w:rFonts w:ascii="Montserrat" w:hAnsi="Montserrat"/>
          <w:spacing w:val="3"/>
          <w:sz w:val="24"/>
          <w:szCs w:val="24"/>
        </w:rPr>
      </w:pPr>
      <w:r w:rsidRPr="007A3B89">
        <w:rPr>
          <w:rFonts w:ascii="Montserrat" w:hAnsi="Montserrat"/>
          <w:b/>
          <w:bCs/>
          <w:spacing w:val="3"/>
          <w:sz w:val="24"/>
          <w:szCs w:val="24"/>
        </w:rPr>
        <w:t>Events</w:t>
      </w:r>
      <w:r w:rsidRPr="007A3B89">
        <w:rPr>
          <w:rFonts w:ascii="Montserrat" w:hAnsi="Montserrat"/>
          <w:spacing w:val="3"/>
          <w:sz w:val="24"/>
          <w:szCs w:val="24"/>
        </w:rPr>
        <w:t xml:space="preserve"> - Events, conferences, trade shows, seminars, symposiums, </w:t>
      </w:r>
      <w:proofErr w:type="gramStart"/>
      <w:r w:rsidRPr="007A3B89">
        <w:rPr>
          <w:rFonts w:ascii="Montserrat" w:hAnsi="Montserrat"/>
          <w:spacing w:val="3"/>
          <w:sz w:val="24"/>
          <w:szCs w:val="24"/>
        </w:rPr>
        <w:t>industry</w:t>
      </w:r>
      <w:proofErr w:type="gramEnd"/>
      <w:r w:rsidRPr="007A3B89">
        <w:rPr>
          <w:rFonts w:ascii="Montserrat" w:hAnsi="Montserrat"/>
          <w:spacing w:val="3"/>
          <w:sz w:val="24"/>
          <w:szCs w:val="24"/>
        </w:rPr>
        <w:t xml:space="preserve"> meetups are extremely instrumental when it comes to knowing the ground reality. Get out of your office to understand your competitors' perception that people have.</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xml:space="preserve">For more details on review sites, here is </w:t>
      </w:r>
      <w:proofErr w:type="spellStart"/>
      <w:r w:rsidRPr="007A3B89">
        <w:rPr>
          <w:rFonts w:ascii="Montserrat" w:hAnsi="Montserrat"/>
          <w:spacing w:val="-1"/>
        </w:rPr>
        <w:t>HubSpot’s</w:t>
      </w:r>
      <w:proofErr w:type="spellEnd"/>
      <w:r w:rsidRPr="007A3B89">
        <w:rPr>
          <w:rFonts w:ascii="Montserrat" w:hAnsi="Montserrat"/>
          <w:spacing w:val="-1"/>
        </w:rPr>
        <w:t xml:space="preserve"> blog on </w:t>
      </w:r>
      <w:hyperlink r:id="rId32" w:history="1">
        <w:r w:rsidRPr="007A3B89">
          <w:rPr>
            <w:rStyle w:val="Hyperlink"/>
            <w:rFonts w:ascii="Montserrat" w:hAnsi="Montserrat"/>
            <w:color w:val="1C8CBC"/>
            <w:spacing w:val="-1"/>
          </w:rPr>
          <w:t>22 Customer Review Sites for Collecting Business &amp; Product Reviews</w:t>
        </w:r>
      </w:hyperlink>
      <w:r w:rsidRPr="007A3B89">
        <w:rPr>
          <w:rFonts w:ascii="Montserrat" w:hAnsi="Montserrat"/>
          <w:spacing w:val="-1"/>
        </w:rPr>
        <w:t>.</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b/>
          <w:bCs/>
          <w:spacing w:val="-1"/>
        </w:rPr>
        <w:t>Useful tip -</w:t>
      </w:r>
      <w:proofErr w:type="gramStart"/>
      <w:r w:rsidRPr="007A3B89">
        <w:rPr>
          <w:rFonts w:ascii="Montserrat" w:hAnsi="Montserrat"/>
          <w:spacing w:val="-1"/>
        </w:rPr>
        <w:t>  Obtaining</w:t>
      </w:r>
      <w:proofErr w:type="gramEnd"/>
      <w:r w:rsidRPr="007A3B89">
        <w:rPr>
          <w:rFonts w:ascii="Montserrat" w:hAnsi="Montserrat"/>
          <w:spacing w:val="-1"/>
        </w:rPr>
        <w:t xml:space="preserve"> this data could be difficult and time-consuming because it is unorganized, so plan for it early. Besides, these could also prove more expensive than other means of data gathering.</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pStyle w:val="Heading3"/>
        <w:shd w:val="clear" w:color="auto" w:fill="FFFFFF"/>
        <w:spacing w:before="300" w:after="150"/>
        <w:rPr>
          <w:rFonts w:ascii="Montserrat" w:hAnsi="Montserrat"/>
          <w:b w:val="0"/>
          <w:bCs w:val="0"/>
          <w:color w:val="111111"/>
          <w:sz w:val="24"/>
          <w:szCs w:val="24"/>
        </w:rPr>
      </w:pPr>
      <w:r w:rsidRPr="007A3B89">
        <w:rPr>
          <w:rFonts w:ascii="Montserrat" w:hAnsi="Montserrat"/>
          <w:color w:val="111111"/>
          <w:sz w:val="24"/>
          <w:szCs w:val="24"/>
        </w:rPr>
        <w:t>5. Competitive Marketing Intelligence</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Let’s face it - there are probably millions of web pages out there, and that makes compiling marketing intelligence reports an unenviable task. However, the good news is that there are many tools that you can leverage such as:</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pStyle w:val="NormalWeb"/>
        <w:numPr>
          <w:ilvl w:val="0"/>
          <w:numId w:val="27"/>
        </w:numPr>
        <w:shd w:val="clear" w:color="auto" w:fill="FFFFFF"/>
        <w:spacing w:before="0" w:beforeAutospacing="0" w:after="0" w:afterAutospacing="0" w:line="408" w:lineRule="atLeast"/>
        <w:rPr>
          <w:rFonts w:ascii="Montserrat" w:hAnsi="Montserrat"/>
          <w:spacing w:val="-1"/>
        </w:rPr>
      </w:pPr>
      <w:hyperlink r:id="rId33" w:history="1">
        <w:proofErr w:type="spellStart"/>
        <w:r w:rsidRPr="007A3B89">
          <w:rPr>
            <w:rStyle w:val="Hyperlink"/>
            <w:rFonts w:ascii="Montserrat" w:hAnsi="Montserrat"/>
            <w:b/>
            <w:bCs/>
            <w:color w:val="1C8CBC"/>
            <w:spacing w:val="-1"/>
          </w:rPr>
          <w:t>SEM</w:t>
        </w:r>
        <w:r w:rsidRPr="007A3B89">
          <w:rPr>
            <w:rStyle w:val="Hyperlink"/>
            <w:rFonts w:ascii="Montserrat" w:hAnsi="Montserrat"/>
            <w:b/>
            <w:bCs/>
            <w:color w:val="1C8CBC"/>
            <w:spacing w:val="-1"/>
          </w:rPr>
          <w:t>R</w:t>
        </w:r>
        <w:r w:rsidRPr="007A3B89">
          <w:rPr>
            <w:rStyle w:val="Hyperlink"/>
            <w:rFonts w:ascii="Montserrat" w:hAnsi="Montserrat"/>
            <w:b/>
            <w:bCs/>
            <w:color w:val="1C8CBC"/>
            <w:spacing w:val="-1"/>
          </w:rPr>
          <w:t>ush</w:t>
        </w:r>
        <w:proofErr w:type="spellEnd"/>
      </w:hyperlink>
      <w:r w:rsidRPr="007A3B89">
        <w:rPr>
          <w:rFonts w:ascii="Montserrat" w:hAnsi="Montserrat"/>
          <w:spacing w:val="-1"/>
        </w:rPr>
        <w:t> - This platform can give you a lot of insanely useful data about your competitors’ online marketing efforts - identify different trends within your niche, earmark a variety of keywords, track search traffic, audit your competitors’ on-page SEO, check their rankings and backlinks.</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28"/>
        </w:numPr>
        <w:shd w:val="clear" w:color="auto" w:fill="FFFFFF"/>
        <w:spacing w:before="252" w:after="0" w:line="240" w:lineRule="auto"/>
        <w:rPr>
          <w:rFonts w:ascii="Montserrat" w:hAnsi="Montserrat"/>
          <w:spacing w:val="3"/>
          <w:sz w:val="24"/>
          <w:szCs w:val="24"/>
        </w:rPr>
      </w:pPr>
      <w:hyperlink r:id="rId34" w:history="1">
        <w:proofErr w:type="spellStart"/>
        <w:r w:rsidRPr="007A3B89">
          <w:rPr>
            <w:rStyle w:val="Hyperlink"/>
            <w:rFonts w:ascii="Montserrat" w:hAnsi="Montserrat"/>
            <w:b/>
            <w:bCs/>
            <w:color w:val="337AB7"/>
            <w:spacing w:val="3"/>
            <w:sz w:val="24"/>
            <w:szCs w:val="24"/>
          </w:rPr>
          <w:t>Ahrefs</w:t>
        </w:r>
        <w:proofErr w:type="spellEnd"/>
      </w:hyperlink>
      <w:r w:rsidRPr="007A3B89">
        <w:rPr>
          <w:rFonts w:ascii="Montserrat" w:hAnsi="Montserrat"/>
          <w:spacing w:val="3"/>
          <w:sz w:val="24"/>
          <w:szCs w:val="24"/>
        </w:rPr>
        <w:t xml:space="preserve"> - This is a close competitor to </w:t>
      </w:r>
      <w:proofErr w:type="spellStart"/>
      <w:r w:rsidRPr="007A3B89">
        <w:rPr>
          <w:rFonts w:ascii="Montserrat" w:hAnsi="Montserrat"/>
          <w:spacing w:val="3"/>
          <w:sz w:val="24"/>
          <w:szCs w:val="24"/>
        </w:rPr>
        <w:t>SEMRush</w:t>
      </w:r>
      <w:proofErr w:type="spellEnd"/>
      <w:r w:rsidRPr="007A3B89">
        <w:rPr>
          <w:rFonts w:ascii="Montserrat" w:hAnsi="Montserrat"/>
          <w:spacing w:val="3"/>
          <w:sz w:val="24"/>
          <w:szCs w:val="24"/>
        </w:rPr>
        <w:t xml:space="preserve"> and is known to be a </w:t>
      </w:r>
      <w:proofErr w:type="spellStart"/>
      <w:r w:rsidRPr="007A3B89">
        <w:rPr>
          <w:rFonts w:ascii="Montserrat" w:hAnsi="Montserrat"/>
          <w:spacing w:val="3"/>
          <w:sz w:val="24"/>
          <w:szCs w:val="24"/>
        </w:rPr>
        <w:t>swiss</w:t>
      </w:r>
      <w:proofErr w:type="spellEnd"/>
      <w:r w:rsidRPr="007A3B89">
        <w:rPr>
          <w:rFonts w:ascii="Montserrat" w:hAnsi="Montserrat"/>
          <w:spacing w:val="3"/>
          <w:sz w:val="24"/>
          <w:szCs w:val="24"/>
        </w:rPr>
        <w:t xml:space="preserve">-army knife for marketing warriors. What started in 2011 as a backlink analysis </w:t>
      </w:r>
      <w:proofErr w:type="gramStart"/>
      <w:r w:rsidRPr="007A3B89">
        <w:rPr>
          <w:rFonts w:ascii="Montserrat" w:hAnsi="Montserrat"/>
          <w:spacing w:val="3"/>
          <w:sz w:val="24"/>
          <w:szCs w:val="24"/>
        </w:rPr>
        <w:t>tool,</w:t>
      </w:r>
      <w:proofErr w:type="gramEnd"/>
      <w:r w:rsidRPr="007A3B89">
        <w:rPr>
          <w:rFonts w:ascii="Montserrat" w:hAnsi="Montserrat"/>
          <w:spacing w:val="3"/>
          <w:sz w:val="24"/>
          <w:szCs w:val="24"/>
        </w:rPr>
        <w:t xml:space="preserve"> now lets you </w:t>
      </w:r>
      <w:proofErr w:type="spellStart"/>
      <w:r w:rsidRPr="007A3B89">
        <w:rPr>
          <w:rFonts w:ascii="Montserrat" w:hAnsi="Montserrat"/>
          <w:spacing w:val="3"/>
          <w:sz w:val="24"/>
          <w:szCs w:val="24"/>
        </w:rPr>
        <w:t>analyze</w:t>
      </w:r>
      <w:proofErr w:type="spellEnd"/>
      <w:r w:rsidRPr="007A3B89">
        <w:rPr>
          <w:rFonts w:ascii="Montserrat" w:hAnsi="Montserrat"/>
          <w:spacing w:val="3"/>
          <w:sz w:val="24"/>
          <w:szCs w:val="24"/>
        </w:rPr>
        <w:t xml:space="preserve"> behind-the-scenes work that your competitors have been doing such as backlink analysis, </w:t>
      </w:r>
      <w:r w:rsidRPr="007A3B89">
        <w:rPr>
          <w:rFonts w:ascii="Montserrat" w:hAnsi="Montserrat"/>
          <w:spacing w:val="3"/>
          <w:sz w:val="24"/>
          <w:szCs w:val="24"/>
        </w:rPr>
        <w:lastRenderedPageBreak/>
        <w:t>rank tracking, review keyword rankings positions, and content analysis.</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29"/>
        </w:numPr>
        <w:shd w:val="clear" w:color="auto" w:fill="FFFFFF"/>
        <w:spacing w:before="252" w:after="0" w:line="240" w:lineRule="auto"/>
        <w:rPr>
          <w:rFonts w:ascii="Montserrat" w:hAnsi="Montserrat"/>
          <w:spacing w:val="3"/>
          <w:sz w:val="24"/>
          <w:szCs w:val="24"/>
        </w:rPr>
      </w:pPr>
      <w:hyperlink r:id="rId35" w:history="1">
        <w:proofErr w:type="spellStart"/>
        <w:r w:rsidRPr="007A3B89">
          <w:rPr>
            <w:rStyle w:val="Hyperlink"/>
            <w:rFonts w:ascii="Montserrat" w:hAnsi="Montserrat"/>
            <w:b/>
            <w:bCs/>
            <w:color w:val="337AB7"/>
            <w:spacing w:val="3"/>
            <w:sz w:val="24"/>
            <w:szCs w:val="24"/>
          </w:rPr>
          <w:t>Moz</w:t>
        </w:r>
        <w:proofErr w:type="spellEnd"/>
      </w:hyperlink>
      <w:r w:rsidRPr="007A3B89">
        <w:rPr>
          <w:rFonts w:ascii="Montserrat" w:hAnsi="Montserrat"/>
          <w:spacing w:val="3"/>
          <w:sz w:val="24"/>
          <w:szCs w:val="24"/>
        </w:rPr>
        <w:t xml:space="preserve"> - Before you start using </w:t>
      </w:r>
      <w:proofErr w:type="spellStart"/>
      <w:r w:rsidRPr="007A3B89">
        <w:rPr>
          <w:rFonts w:ascii="Montserrat" w:hAnsi="Montserrat"/>
          <w:spacing w:val="3"/>
          <w:sz w:val="24"/>
          <w:szCs w:val="24"/>
        </w:rPr>
        <w:t>Moz</w:t>
      </w:r>
      <w:proofErr w:type="spellEnd"/>
      <w:r w:rsidRPr="007A3B89">
        <w:rPr>
          <w:rFonts w:ascii="Montserrat" w:hAnsi="Montserrat"/>
          <w:spacing w:val="3"/>
          <w:sz w:val="24"/>
          <w:szCs w:val="24"/>
        </w:rPr>
        <w:t>, we recommend you read this </w:t>
      </w:r>
      <w:hyperlink r:id="rId36" w:history="1">
        <w:r w:rsidRPr="007A3B89">
          <w:rPr>
            <w:rStyle w:val="Hyperlink"/>
            <w:rFonts w:ascii="Montserrat" w:hAnsi="Montserrat"/>
            <w:color w:val="337AB7"/>
            <w:spacing w:val="3"/>
            <w:sz w:val="24"/>
            <w:szCs w:val="24"/>
          </w:rPr>
          <w:t>post</w:t>
        </w:r>
      </w:hyperlink>
      <w:r w:rsidRPr="007A3B89">
        <w:rPr>
          <w:rFonts w:ascii="Montserrat" w:hAnsi="Montserrat"/>
          <w:spacing w:val="3"/>
          <w:sz w:val="24"/>
          <w:szCs w:val="24"/>
        </w:rPr>
        <w:t xml:space="preserve"> by Rand </w:t>
      </w:r>
      <w:proofErr w:type="spellStart"/>
      <w:r w:rsidRPr="007A3B89">
        <w:rPr>
          <w:rFonts w:ascii="Montserrat" w:hAnsi="Montserrat"/>
          <w:spacing w:val="3"/>
          <w:sz w:val="24"/>
          <w:szCs w:val="24"/>
        </w:rPr>
        <w:t>Fishkin</w:t>
      </w:r>
      <w:proofErr w:type="spellEnd"/>
      <w:r w:rsidRPr="007A3B89">
        <w:rPr>
          <w:rFonts w:ascii="Montserrat" w:hAnsi="Montserrat"/>
          <w:spacing w:val="3"/>
          <w:sz w:val="24"/>
          <w:szCs w:val="24"/>
        </w:rPr>
        <w:t xml:space="preserve"> about its origins. It is a great tool to snoop on your competitors for their backlinks, content creation strategies, on-page optimization, and keyword ranking. One of their most popular features is the </w:t>
      </w:r>
      <w:proofErr w:type="spellStart"/>
      <w:r w:rsidRPr="007A3B89">
        <w:rPr>
          <w:rFonts w:ascii="Montserrat" w:hAnsi="Montserrat"/>
          <w:spacing w:val="3"/>
          <w:sz w:val="24"/>
          <w:szCs w:val="24"/>
        </w:rPr>
        <w:t>MozBar</w:t>
      </w:r>
      <w:proofErr w:type="spellEnd"/>
      <w:r w:rsidRPr="007A3B89">
        <w:rPr>
          <w:rFonts w:ascii="Montserrat" w:hAnsi="Montserrat"/>
          <w:spacing w:val="3"/>
          <w:sz w:val="24"/>
          <w:szCs w:val="24"/>
        </w:rPr>
        <w:t xml:space="preserve">, a web browser extension that nestles on your browser and lets you </w:t>
      </w:r>
      <w:proofErr w:type="spellStart"/>
      <w:r w:rsidRPr="007A3B89">
        <w:rPr>
          <w:rFonts w:ascii="Montserrat" w:hAnsi="Montserrat"/>
          <w:spacing w:val="3"/>
          <w:sz w:val="24"/>
          <w:szCs w:val="24"/>
        </w:rPr>
        <w:t>analyze</w:t>
      </w:r>
      <w:proofErr w:type="spellEnd"/>
      <w:r w:rsidRPr="007A3B89">
        <w:rPr>
          <w:rFonts w:ascii="Montserrat" w:hAnsi="Montserrat"/>
          <w:spacing w:val="3"/>
          <w:sz w:val="24"/>
          <w:szCs w:val="24"/>
        </w:rPr>
        <w:t> domain authority and page authority for every keyword that you’re targeting.</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30"/>
        </w:numPr>
        <w:shd w:val="clear" w:color="auto" w:fill="FFFFFF"/>
        <w:spacing w:before="252" w:after="0" w:line="240" w:lineRule="auto"/>
        <w:rPr>
          <w:rFonts w:ascii="Montserrat" w:hAnsi="Montserrat"/>
          <w:spacing w:val="3"/>
          <w:sz w:val="24"/>
          <w:szCs w:val="24"/>
        </w:rPr>
      </w:pPr>
      <w:hyperlink r:id="rId37" w:history="1">
        <w:proofErr w:type="spellStart"/>
        <w:r w:rsidRPr="007A3B89">
          <w:rPr>
            <w:rStyle w:val="Hyperlink"/>
            <w:rFonts w:ascii="Montserrat" w:hAnsi="Montserrat"/>
            <w:b/>
            <w:bCs/>
            <w:color w:val="337AB7"/>
            <w:spacing w:val="3"/>
            <w:sz w:val="24"/>
            <w:szCs w:val="24"/>
          </w:rPr>
          <w:t>BuzzSumo</w:t>
        </w:r>
        <w:proofErr w:type="spellEnd"/>
      </w:hyperlink>
      <w:r w:rsidRPr="007A3B89">
        <w:rPr>
          <w:rFonts w:ascii="Montserrat" w:hAnsi="Montserrat"/>
          <w:spacing w:val="3"/>
          <w:sz w:val="24"/>
          <w:szCs w:val="24"/>
        </w:rPr>
        <w:t> - A monitoring and research tool that lets you find content that is highly shared by your competitors on social media know topic-based influencers, set alerts for brands, keywords, authors and domains. Not only do you know who is leading for a particular keyword, but you also learn new topics that you can go after.</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p>
    <w:p w:rsidR="007A3B89" w:rsidRPr="007A3B89" w:rsidRDefault="007A3B89" w:rsidP="007A3B89">
      <w:pPr>
        <w:numPr>
          <w:ilvl w:val="0"/>
          <w:numId w:val="31"/>
        </w:numPr>
        <w:shd w:val="clear" w:color="auto" w:fill="FFFFFF"/>
        <w:spacing w:before="252" w:after="0" w:line="240" w:lineRule="auto"/>
        <w:rPr>
          <w:rFonts w:ascii="Montserrat" w:hAnsi="Montserrat"/>
          <w:spacing w:val="3"/>
          <w:sz w:val="24"/>
          <w:szCs w:val="24"/>
        </w:rPr>
      </w:pPr>
      <w:hyperlink r:id="rId38" w:history="1">
        <w:proofErr w:type="spellStart"/>
        <w:r w:rsidRPr="007A3B89">
          <w:rPr>
            <w:rStyle w:val="Hyperlink"/>
            <w:rFonts w:ascii="Montserrat" w:hAnsi="Montserrat"/>
            <w:b/>
            <w:bCs/>
            <w:color w:val="337AB7"/>
            <w:spacing w:val="3"/>
            <w:sz w:val="24"/>
            <w:szCs w:val="24"/>
          </w:rPr>
          <w:t>Serpstat</w:t>
        </w:r>
        <w:proofErr w:type="spellEnd"/>
      </w:hyperlink>
      <w:r w:rsidRPr="007A3B89">
        <w:rPr>
          <w:rFonts w:ascii="Montserrat" w:hAnsi="Montserrat"/>
          <w:spacing w:val="3"/>
          <w:sz w:val="24"/>
          <w:szCs w:val="24"/>
        </w:rPr>
        <w:t xml:space="preserve"> - Another tool that takes on the above-listed platforms is </w:t>
      </w:r>
      <w:proofErr w:type="spellStart"/>
      <w:r w:rsidRPr="007A3B89">
        <w:rPr>
          <w:rFonts w:ascii="Montserrat" w:hAnsi="Montserrat"/>
          <w:spacing w:val="3"/>
          <w:sz w:val="24"/>
          <w:szCs w:val="24"/>
        </w:rPr>
        <w:t>Serpstat</w:t>
      </w:r>
      <w:proofErr w:type="spellEnd"/>
      <w:r w:rsidRPr="007A3B89">
        <w:rPr>
          <w:rFonts w:ascii="Montserrat" w:hAnsi="Montserrat"/>
          <w:spacing w:val="3"/>
          <w:sz w:val="24"/>
          <w:szCs w:val="24"/>
        </w:rPr>
        <w:t xml:space="preserve">. It gives you essential metric information such as keyword search volume, backlinks, filter </w:t>
      </w:r>
      <w:proofErr w:type="spellStart"/>
      <w:r w:rsidRPr="007A3B89">
        <w:rPr>
          <w:rFonts w:ascii="Montserrat" w:hAnsi="Montserrat"/>
          <w:spacing w:val="3"/>
          <w:sz w:val="24"/>
          <w:szCs w:val="24"/>
        </w:rPr>
        <w:t>toponyms</w:t>
      </w:r>
      <w:proofErr w:type="spellEnd"/>
      <w:r w:rsidRPr="007A3B89">
        <w:rPr>
          <w:rFonts w:ascii="Montserrat" w:hAnsi="Montserrat"/>
          <w:spacing w:val="3"/>
          <w:sz w:val="24"/>
          <w:szCs w:val="24"/>
        </w:rPr>
        <w:t>, the cost for it, and difficulty level. Enter the URL of your competitors to know their ranking, their keyword elements, and you will notice all this information come in handy.</w:t>
      </w:r>
    </w:p>
    <w:p w:rsidR="007A3B89" w:rsidRPr="007A3B89" w:rsidRDefault="007A3B89" w:rsidP="007A3B89">
      <w:pPr>
        <w:pStyle w:val="NormalWeb"/>
        <w:shd w:val="clear" w:color="auto" w:fill="FFFFFF"/>
        <w:spacing w:before="0" w:beforeAutospacing="0" w:after="0" w:afterAutospacing="0" w:line="408" w:lineRule="atLeast"/>
        <w:rPr>
          <w:rFonts w:ascii="Montserrat" w:hAnsi="Montserrat"/>
          <w:spacing w:val="-1"/>
        </w:rPr>
      </w:pPr>
      <w:r w:rsidRPr="007A3B89">
        <w:rPr>
          <w:rFonts w:ascii="Montserrat" w:hAnsi="Montserrat"/>
          <w:spacing w:val="-1"/>
        </w:rPr>
        <w:t> </w:t>
      </w:r>
      <w:r>
        <w:rPr>
          <w:rFonts w:ascii="Montserrat" w:hAnsi="Montserrat"/>
          <w:spacing w:val="-1"/>
          <w:lang w:val="en-US"/>
        </w:rPr>
        <w:t>T</w:t>
      </w:r>
      <w:r>
        <w:rPr>
          <w:rFonts w:ascii="Montserrat" w:hAnsi="Montserrat"/>
          <w:spacing w:val="-1"/>
        </w:rPr>
        <w:t xml:space="preserve">he links in Section 5 are generally paid sites.  Look for some unpaid sites for the purposes of your paper. </w:t>
      </w:r>
      <w:bookmarkStart w:id="0" w:name="_GoBack"/>
      <w:bookmarkEnd w:id="0"/>
    </w:p>
    <w:p w:rsidR="00743B67" w:rsidRPr="007A3B89" w:rsidRDefault="00743B67">
      <w:pPr>
        <w:rPr>
          <w:sz w:val="24"/>
          <w:szCs w:val="24"/>
        </w:rPr>
      </w:pPr>
    </w:p>
    <w:sectPr w:rsidR="00743B67" w:rsidRPr="007A3B89" w:rsidSect="007A3B89">
      <w:headerReference w:type="default" r:id="rId39"/>
      <w:pgSz w:w="11906" w:h="16838"/>
      <w:pgMar w:top="1440" w:right="1440" w:bottom="1440" w:left="1440" w:header="708" w:footer="708" w:gutter="0"/>
      <w:pgBorders w:offsetFrom="page">
        <w:top w:val="thinThickThinMediumGap" w:sz="24" w:space="24" w:color="943634" w:themeColor="accent2" w:themeShade="BF"/>
        <w:left w:val="thinThickThinMediumGap" w:sz="24" w:space="24" w:color="943634" w:themeColor="accent2" w:themeShade="BF"/>
        <w:bottom w:val="thinThickThinMediumGap" w:sz="24" w:space="24" w:color="943634" w:themeColor="accent2" w:themeShade="BF"/>
        <w:right w:val="thinThickThinMediumGap" w:sz="24" w:space="24" w:color="943634" w:themeColor="accen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B89" w:rsidRDefault="007A3B89" w:rsidP="007A3B89">
      <w:pPr>
        <w:spacing w:after="0" w:line="240" w:lineRule="auto"/>
      </w:pPr>
      <w:r>
        <w:separator/>
      </w:r>
    </w:p>
  </w:endnote>
  <w:endnote w:type="continuationSeparator" w:id="0">
    <w:p w:rsidR="007A3B89" w:rsidRDefault="007A3B89" w:rsidP="007A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ourier New"/>
    <w:charset w:val="00"/>
    <w:family w:val="auto"/>
    <w:pitch w:val="variable"/>
    <w:sig w:usb0="00000001" w:usb1="00000001" w:usb2="00000000" w:usb3="00000000" w:csb0="00000193"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B89" w:rsidRDefault="007A3B89" w:rsidP="007A3B89">
      <w:pPr>
        <w:spacing w:after="0" w:line="240" w:lineRule="auto"/>
      </w:pPr>
      <w:r>
        <w:separator/>
      </w:r>
    </w:p>
  </w:footnote>
  <w:footnote w:type="continuationSeparator" w:id="0">
    <w:p w:rsidR="007A3B89" w:rsidRDefault="007A3B89" w:rsidP="007A3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89" w:rsidRDefault="007A3B89" w:rsidP="007A3B89">
    <w:pPr>
      <w:pStyle w:val="Header"/>
      <w:bidi/>
      <w:rPr>
        <w:rFonts w:hint="cs"/>
        <w:rtl/>
      </w:rPr>
    </w:pPr>
    <w:r>
      <w:rPr>
        <w:rFonts w:hint="cs"/>
        <w:rtl/>
      </w:rPr>
      <w:t>בס"ד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228"/>
    <w:multiLevelType w:val="multilevel"/>
    <w:tmpl w:val="91F8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16B59"/>
    <w:multiLevelType w:val="multilevel"/>
    <w:tmpl w:val="E74A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544BB"/>
    <w:multiLevelType w:val="multilevel"/>
    <w:tmpl w:val="EECE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2202E"/>
    <w:multiLevelType w:val="multilevel"/>
    <w:tmpl w:val="9DCC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A50E5"/>
    <w:multiLevelType w:val="multilevel"/>
    <w:tmpl w:val="3B92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E1AAF"/>
    <w:multiLevelType w:val="multilevel"/>
    <w:tmpl w:val="AD48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E545D"/>
    <w:multiLevelType w:val="multilevel"/>
    <w:tmpl w:val="909E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D7498A"/>
    <w:multiLevelType w:val="multilevel"/>
    <w:tmpl w:val="D950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4067B"/>
    <w:multiLevelType w:val="multilevel"/>
    <w:tmpl w:val="955A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117AE3"/>
    <w:multiLevelType w:val="multilevel"/>
    <w:tmpl w:val="4C26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874E5D"/>
    <w:multiLevelType w:val="multilevel"/>
    <w:tmpl w:val="F66C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27E7B"/>
    <w:multiLevelType w:val="multilevel"/>
    <w:tmpl w:val="ED26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14653B"/>
    <w:multiLevelType w:val="multilevel"/>
    <w:tmpl w:val="93D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8552BD"/>
    <w:multiLevelType w:val="multilevel"/>
    <w:tmpl w:val="C0A8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2547ED"/>
    <w:multiLevelType w:val="multilevel"/>
    <w:tmpl w:val="2F2A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897FE9"/>
    <w:multiLevelType w:val="multilevel"/>
    <w:tmpl w:val="E75A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33403"/>
    <w:multiLevelType w:val="multilevel"/>
    <w:tmpl w:val="1366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2403AF"/>
    <w:multiLevelType w:val="multilevel"/>
    <w:tmpl w:val="F3EE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262884"/>
    <w:multiLevelType w:val="multilevel"/>
    <w:tmpl w:val="2EC0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BA5761"/>
    <w:multiLevelType w:val="multilevel"/>
    <w:tmpl w:val="C0A4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887CA0"/>
    <w:multiLevelType w:val="multilevel"/>
    <w:tmpl w:val="B49E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FF70A7"/>
    <w:multiLevelType w:val="multilevel"/>
    <w:tmpl w:val="2214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9138DE"/>
    <w:multiLevelType w:val="multilevel"/>
    <w:tmpl w:val="B34A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860681"/>
    <w:multiLevelType w:val="multilevel"/>
    <w:tmpl w:val="49E2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88462F"/>
    <w:multiLevelType w:val="multilevel"/>
    <w:tmpl w:val="930A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2215CD"/>
    <w:multiLevelType w:val="multilevel"/>
    <w:tmpl w:val="0FD2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1B2E80"/>
    <w:multiLevelType w:val="multilevel"/>
    <w:tmpl w:val="2694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2C73D2"/>
    <w:multiLevelType w:val="multilevel"/>
    <w:tmpl w:val="251A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203A70"/>
    <w:multiLevelType w:val="multilevel"/>
    <w:tmpl w:val="4FB0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3A100C"/>
    <w:multiLevelType w:val="multilevel"/>
    <w:tmpl w:val="810E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8569F9"/>
    <w:multiLevelType w:val="multilevel"/>
    <w:tmpl w:val="95E8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14"/>
  </w:num>
  <w:num w:numId="4">
    <w:abstractNumId w:val="25"/>
  </w:num>
  <w:num w:numId="5">
    <w:abstractNumId w:val="12"/>
  </w:num>
  <w:num w:numId="6">
    <w:abstractNumId w:val="9"/>
  </w:num>
  <w:num w:numId="7">
    <w:abstractNumId w:val="0"/>
  </w:num>
  <w:num w:numId="8">
    <w:abstractNumId w:val="2"/>
  </w:num>
  <w:num w:numId="9">
    <w:abstractNumId w:val="23"/>
  </w:num>
  <w:num w:numId="10">
    <w:abstractNumId w:val="5"/>
  </w:num>
  <w:num w:numId="11">
    <w:abstractNumId w:val="26"/>
  </w:num>
  <w:num w:numId="12">
    <w:abstractNumId w:val="22"/>
  </w:num>
  <w:num w:numId="13">
    <w:abstractNumId w:val="15"/>
  </w:num>
  <w:num w:numId="14">
    <w:abstractNumId w:val="1"/>
  </w:num>
  <w:num w:numId="15">
    <w:abstractNumId w:val="4"/>
  </w:num>
  <w:num w:numId="16">
    <w:abstractNumId w:val="29"/>
  </w:num>
  <w:num w:numId="17">
    <w:abstractNumId w:val="28"/>
  </w:num>
  <w:num w:numId="18">
    <w:abstractNumId w:val="21"/>
  </w:num>
  <w:num w:numId="19">
    <w:abstractNumId w:val="18"/>
  </w:num>
  <w:num w:numId="20">
    <w:abstractNumId w:val="27"/>
  </w:num>
  <w:num w:numId="21">
    <w:abstractNumId w:val="8"/>
  </w:num>
  <w:num w:numId="22">
    <w:abstractNumId w:val="7"/>
  </w:num>
  <w:num w:numId="23">
    <w:abstractNumId w:val="30"/>
  </w:num>
  <w:num w:numId="24">
    <w:abstractNumId w:val="11"/>
  </w:num>
  <w:num w:numId="25">
    <w:abstractNumId w:val="10"/>
  </w:num>
  <w:num w:numId="26">
    <w:abstractNumId w:val="6"/>
  </w:num>
  <w:num w:numId="27">
    <w:abstractNumId w:val="13"/>
  </w:num>
  <w:num w:numId="28">
    <w:abstractNumId w:val="20"/>
  </w:num>
  <w:num w:numId="29">
    <w:abstractNumId w:val="24"/>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89"/>
    <w:rsid w:val="00743B67"/>
    <w:rsid w:val="007A3B8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89"/>
  </w:style>
  <w:style w:type="paragraph" w:styleId="Heading2">
    <w:name w:val="heading 2"/>
    <w:basedOn w:val="Normal"/>
    <w:next w:val="Normal"/>
    <w:link w:val="Heading2Char"/>
    <w:uiPriority w:val="9"/>
    <w:semiHidden/>
    <w:unhideWhenUsed/>
    <w:qFormat/>
    <w:rsid w:val="007A3B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3B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A3B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A3B89"/>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A3B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A3B89"/>
    <w:rPr>
      <w:color w:val="0000FF"/>
      <w:u w:val="single"/>
    </w:rPr>
  </w:style>
  <w:style w:type="paragraph" w:styleId="Header">
    <w:name w:val="header"/>
    <w:basedOn w:val="Normal"/>
    <w:link w:val="HeaderChar"/>
    <w:uiPriority w:val="99"/>
    <w:unhideWhenUsed/>
    <w:rsid w:val="007A3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B89"/>
  </w:style>
  <w:style w:type="paragraph" w:styleId="Footer">
    <w:name w:val="footer"/>
    <w:basedOn w:val="Normal"/>
    <w:link w:val="FooterChar"/>
    <w:uiPriority w:val="99"/>
    <w:unhideWhenUsed/>
    <w:rsid w:val="007A3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B89"/>
  </w:style>
  <w:style w:type="character" w:styleId="FollowedHyperlink">
    <w:name w:val="FollowedHyperlink"/>
    <w:basedOn w:val="DefaultParagraphFont"/>
    <w:uiPriority w:val="99"/>
    <w:semiHidden/>
    <w:unhideWhenUsed/>
    <w:rsid w:val="007A3B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89"/>
  </w:style>
  <w:style w:type="paragraph" w:styleId="Heading2">
    <w:name w:val="heading 2"/>
    <w:basedOn w:val="Normal"/>
    <w:next w:val="Normal"/>
    <w:link w:val="Heading2Char"/>
    <w:uiPriority w:val="9"/>
    <w:semiHidden/>
    <w:unhideWhenUsed/>
    <w:qFormat/>
    <w:rsid w:val="007A3B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3B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A3B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A3B89"/>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A3B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A3B89"/>
    <w:rPr>
      <w:color w:val="0000FF"/>
      <w:u w:val="single"/>
    </w:rPr>
  </w:style>
  <w:style w:type="paragraph" w:styleId="Header">
    <w:name w:val="header"/>
    <w:basedOn w:val="Normal"/>
    <w:link w:val="HeaderChar"/>
    <w:uiPriority w:val="99"/>
    <w:unhideWhenUsed/>
    <w:rsid w:val="007A3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B89"/>
  </w:style>
  <w:style w:type="paragraph" w:styleId="Footer">
    <w:name w:val="footer"/>
    <w:basedOn w:val="Normal"/>
    <w:link w:val="FooterChar"/>
    <w:uiPriority w:val="99"/>
    <w:unhideWhenUsed/>
    <w:rsid w:val="007A3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B89"/>
  </w:style>
  <w:style w:type="character" w:styleId="FollowedHyperlink">
    <w:name w:val="FollowedHyperlink"/>
    <w:basedOn w:val="DefaultParagraphFont"/>
    <w:uiPriority w:val="99"/>
    <w:semiHidden/>
    <w:unhideWhenUsed/>
    <w:rsid w:val="007A3B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edgar/searchedgar/companysearch.html" TargetMode="External"/><Relationship Id="rId13" Type="http://schemas.openxmlformats.org/officeDocument/2006/relationships/hyperlink" Target="https://www.glassdoor.co.in/index.htm?countryRedirect=true" TargetMode="External"/><Relationship Id="rId18" Type="http://schemas.openxmlformats.org/officeDocument/2006/relationships/hyperlink" Target="https://camelcamelcamel.com/" TargetMode="External"/><Relationship Id="rId26" Type="http://schemas.openxmlformats.org/officeDocument/2006/relationships/hyperlink" Target="https://www.gartner.com/en"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google.com/shopping" TargetMode="External"/><Relationship Id="rId34" Type="http://schemas.openxmlformats.org/officeDocument/2006/relationships/hyperlink" Target="https://ahrefs.com/" TargetMode="External"/><Relationship Id="rId7" Type="http://schemas.openxmlformats.org/officeDocument/2006/relationships/endnotes" Target="endnotes.xml"/><Relationship Id="rId12" Type="http://schemas.openxmlformats.org/officeDocument/2006/relationships/hyperlink" Target="https://www.thomsonreuters.com/en/about-us.html" TargetMode="External"/><Relationship Id="rId17" Type="http://schemas.openxmlformats.org/officeDocument/2006/relationships/hyperlink" Target="https://www.pronto.com/" TargetMode="External"/><Relationship Id="rId25" Type="http://schemas.openxmlformats.org/officeDocument/2006/relationships/hyperlink" Target="https://www.nielsen.com/in/en.html" TargetMode="External"/><Relationship Id="rId33" Type="http://schemas.openxmlformats.org/officeDocument/2006/relationships/hyperlink" Target="https://www.semrush.com/" TargetMode="External"/><Relationship Id="rId38" Type="http://schemas.openxmlformats.org/officeDocument/2006/relationships/hyperlink" Target="https://serpstat.com/" TargetMode="External"/><Relationship Id="rId2" Type="http://schemas.openxmlformats.org/officeDocument/2006/relationships/styles" Target="styles.xml"/><Relationship Id="rId16" Type="http://schemas.openxmlformats.org/officeDocument/2006/relationships/hyperlink" Target="http://sgatalent.com/sga-executivetracker-live/" TargetMode="External"/><Relationship Id="rId20" Type="http://schemas.openxmlformats.org/officeDocument/2006/relationships/hyperlink" Target="https://www.pricerunner.com/" TargetMode="External"/><Relationship Id="rId29" Type="http://schemas.openxmlformats.org/officeDocument/2006/relationships/hyperlink" Target="https://go.forrester.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overs.com/" TargetMode="External"/><Relationship Id="rId24" Type="http://schemas.openxmlformats.org/officeDocument/2006/relationships/hyperlink" Target="https://www.pcmag.com/" TargetMode="External"/><Relationship Id="rId32" Type="http://schemas.openxmlformats.org/officeDocument/2006/relationships/hyperlink" Target="https://blog.hubspot.com/service/customer-review-sites" TargetMode="External"/><Relationship Id="rId37" Type="http://schemas.openxmlformats.org/officeDocument/2006/relationships/hyperlink" Target="https://buzzsumo.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rketresearch.com/World-Market-Intelligence-v3764/?progid=89048" TargetMode="External"/><Relationship Id="rId23" Type="http://schemas.openxmlformats.org/officeDocument/2006/relationships/hyperlink" Target="https://www.capterra.com/" TargetMode="External"/><Relationship Id="rId28" Type="http://schemas.openxmlformats.org/officeDocument/2006/relationships/hyperlink" Target="https://www.everestgrp.com/" TargetMode="External"/><Relationship Id="rId36" Type="http://schemas.openxmlformats.org/officeDocument/2006/relationships/hyperlink" Target="https://sparktoro.com/blog/moz-returns-to-seo/" TargetMode="External"/><Relationship Id="rId10" Type="http://schemas.openxmlformats.org/officeDocument/2006/relationships/hyperlink" Target="https://companycheck.co.uk/" TargetMode="External"/><Relationship Id="rId19" Type="http://schemas.openxmlformats.org/officeDocument/2006/relationships/hyperlink" Target="https://www.shopmania.com/" TargetMode="External"/><Relationship Id="rId31" Type="http://schemas.openxmlformats.org/officeDocument/2006/relationships/hyperlink" Target="https://go.forrester.com/blogs/the-ways-and-means-of-b2b-buyer-journey-maps-were-going-deep-at-forresters-b2b-forum/" TargetMode="External"/><Relationship Id="rId4" Type="http://schemas.openxmlformats.org/officeDocument/2006/relationships/settings" Target="settings.xml"/><Relationship Id="rId9" Type="http://schemas.openxmlformats.org/officeDocument/2006/relationships/hyperlink" Target="https://www.linkedin.com/" TargetMode="External"/><Relationship Id="rId14" Type="http://schemas.openxmlformats.org/officeDocument/2006/relationships/hyperlink" Target="https://www.privco.com/" TargetMode="External"/><Relationship Id="rId22" Type="http://schemas.openxmlformats.org/officeDocument/2006/relationships/hyperlink" Target="https://www.g2crowd.com/" TargetMode="External"/><Relationship Id="rId27" Type="http://schemas.openxmlformats.org/officeDocument/2006/relationships/hyperlink" Target="https://www.idc.com/" TargetMode="External"/><Relationship Id="rId30" Type="http://schemas.openxmlformats.org/officeDocument/2006/relationships/hyperlink" Target="https://www.hfsresearch.com/" TargetMode="External"/><Relationship Id="rId35" Type="http://schemas.openxmlformats.org/officeDocument/2006/relationships/hyperlink" Target="https://moz.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1708</Words>
  <Characters>9738</Characters>
  <Application>Microsoft Office Word</Application>
  <DocSecurity>0</DocSecurity>
  <Lines>81</Lines>
  <Paragraphs>22</Paragraphs>
  <ScaleCrop>false</ScaleCrop>
  <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2020-02-20T12:03:00Z</dcterms:created>
  <dcterms:modified xsi:type="dcterms:W3CDTF">2020-02-20T12:07:00Z</dcterms:modified>
</cp:coreProperties>
</file>